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FF8" w:rsidRDefault="00A95FF8" w:rsidP="002737A9">
      <w:pPr>
        <w:pStyle w:val="a3"/>
        <w:spacing w:before="3"/>
        <w:ind w:left="0"/>
        <w:jc w:val="center"/>
      </w:pPr>
      <w:bookmarkStart w:id="0" w:name="_GoBack"/>
      <w:bookmarkEnd w:id="0"/>
    </w:p>
    <w:p w:rsidR="00E63437" w:rsidRDefault="00E63437" w:rsidP="00E63437">
      <w:pPr>
        <w:pStyle w:val="a3"/>
        <w:spacing w:before="3"/>
        <w:ind w:left="0"/>
      </w:pPr>
    </w:p>
    <w:p w:rsidR="00E63437" w:rsidRDefault="00E63437" w:rsidP="002737A9">
      <w:pPr>
        <w:pStyle w:val="a3"/>
        <w:spacing w:before="3"/>
        <w:ind w:left="0"/>
        <w:jc w:val="center"/>
      </w:pPr>
      <w:r>
        <w:rPr>
          <w:noProof/>
          <w:sz w:val="20"/>
          <w:lang w:eastAsia="ru-RU"/>
        </w:rPr>
        <w:drawing>
          <wp:inline distT="0" distB="0" distL="0" distR="0" wp14:anchorId="23741A78" wp14:editId="382827E4">
            <wp:extent cx="6236693" cy="929335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6236693" cy="9293352"/>
                    </a:xfrm>
                    <a:prstGeom prst="rect">
                      <a:avLst/>
                    </a:prstGeom>
                  </pic:spPr>
                </pic:pic>
              </a:graphicData>
            </a:graphic>
          </wp:inline>
        </w:drawing>
      </w:r>
    </w:p>
    <w:p w:rsidR="00E63437" w:rsidRDefault="00E63437" w:rsidP="00E63437">
      <w:pPr>
        <w:pStyle w:val="a3"/>
        <w:spacing w:before="3"/>
        <w:ind w:left="0"/>
      </w:pPr>
    </w:p>
    <w:p w:rsidR="00E63437" w:rsidRDefault="00E63437" w:rsidP="002737A9">
      <w:pPr>
        <w:pStyle w:val="a3"/>
        <w:spacing w:before="3"/>
        <w:ind w:left="0"/>
        <w:jc w:val="center"/>
      </w:pPr>
    </w:p>
    <w:p w:rsidR="00E63437" w:rsidRDefault="00E63437" w:rsidP="002737A9">
      <w:pPr>
        <w:pStyle w:val="a3"/>
        <w:spacing w:before="3"/>
        <w:ind w:left="0"/>
        <w:jc w:val="center"/>
      </w:pPr>
    </w:p>
    <w:p w:rsidR="00E63437" w:rsidRPr="002737A9" w:rsidRDefault="00E63437" w:rsidP="002737A9">
      <w:pPr>
        <w:pStyle w:val="a3"/>
        <w:spacing w:before="3"/>
        <w:ind w:left="0"/>
        <w:jc w:val="center"/>
      </w:pPr>
    </w:p>
    <w:p w:rsidR="00BF5199" w:rsidRPr="002737A9" w:rsidRDefault="00BF5199" w:rsidP="005A6C60">
      <w:pPr>
        <w:pStyle w:val="a3"/>
        <w:spacing w:before="88" w:line="322" w:lineRule="exact"/>
        <w:ind w:left="0" w:right="437"/>
        <w:jc w:val="both"/>
        <w:rPr>
          <w:spacing w:val="-2"/>
        </w:rPr>
      </w:pPr>
    </w:p>
    <w:p w:rsidR="005A6C60" w:rsidRDefault="005A6C60" w:rsidP="005A6C60">
      <w:pPr>
        <w:autoSpaceDE w:val="0"/>
        <w:autoSpaceDN w:val="0"/>
        <w:adjustRightInd w:val="0"/>
        <w:spacing w:after="0" w:line="240" w:lineRule="auto"/>
        <w:jc w:val="center"/>
        <w:rPr>
          <w:rFonts w:ascii="Times New Roman" w:hAnsi="Times New Roman" w:cs="Times New Roman"/>
          <w:b/>
          <w:bCs/>
          <w:color w:val="000000"/>
          <w:sz w:val="28"/>
          <w:szCs w:val="28"/>
        </w:rPr>
      </w:pPr>
      <w:r w:rsidRPr="005A6C60">
        <w:rPr>
          <w:rFonts w:ascii="Times New Roman" w:hAnsi="Times New Roman" w:cs="Times New Roman"/>
          <w:b/>
          <w:bCs/>
          <w:color w:val="000000"/>
          <w:sz w:val="28"/>
          <w:szCs w:val="28"/>
        </w:rPr>
        <w:t>Пояснительная записка к Плану внеурочной деятельности для обучающихся</w:t>
      </w:r>
    </w:p>
    <w:p w:rsidR="005A6C60" w:rsidRPr="005A6C60" w:rsidRDefault="005A6C60" w:rsidP="005A6C60">
      <w:pPr>
        <w:autoSpaceDE w:val="0"/>
        <w:autoSpaceDN w:val="0"/>
        <w:adjustRightInd w:val="0"/>
        <w:spacing w:after="0" w:line="240" w:lineRule="auto"/>
        <w:jc w:val="center"/>
        <w:rPr>
          <w:rFonts w:ascii="Times New Roman" w:hAnsi="Times New Roman" w:cs="Times New Roman"/>
          <w:b/>
          <w:bCs/>
          <w:color w:val="000000"/>
          <w:sz w:val="28"/>
          <w:szCs w:val="28"/>
        </w:rPr>
      </w:pPr>
      <w:r w:rsidRPr="005A6C60">
        <w:rPr>
          <w:rFonts w:ascii="Times New Roman" w:hAnsi="Times New Roman" w:cs="Times New Roman"/>
          <w:b/>
          <w:bCs/>
          <w:color w:val="000000"/>
          <w:sz w:val="28"/>
          <w:szCs w:val="28"/>
        </w:rPr>
        <w:t xml:space="preserve"> 10-11 классов</w:t>
      </w:r>
    </w:p>
    <w:p w:rsidR="005A6C60" w:rsidRPr="005A6C60" w:rsidRDefault="005A6C60" w:rsidP="005A6C60">
      <w:pPr>
        <w:autoSpaceDE w:val="0"/>
        <w:autoSpaceDN w:val="0"/>
        <w:adjustRightInd w:val="0"/>
        <w:spacing w:after="0" w:line="240" w:lineRule="auto"/>
        <w:jc w:val="both"/>
        <w:rPr>
          <w:rFonts w:ascii="Times New Roman" w:hAnsi="Times New Roman" w:cs="Times New Roman"/>
          <w:color w:val="000000"/>
          <w:sz w:val="28"/>
          <w:szCs w:val="28"/>
        </w:rPr>
      </w:pPr>
    </w:p>
    <w:p w:rsidR="005A6C60" w:rsidRPr="005A6C60" w:rsidRDefault="005A6C60" w:rsidP="005A6C60">
      <w:pPr>
        <w:autoSpaceDE w:val="0"/>
        <w:autoSpaceDN w:val="0"/>
        <w:adjustRightInd w:val="0"/>
        <w:spacing w:after="0" w:line="240" w:lineRule="auto"/>
        <w:jc w:val="both"/>
        <w:rPr>
          <w:rFonts w:ascii="Times New Roman" w:hAnsi="Times New Roman" w:cs="Times New Roman"/>
          <w:color w:val="000000"/>
          <w:sz w:val="28"/>
          <w:szCs w:val="28"/>
        </w:rPr>
      </w:pPr>
      <w:r w:rsidRPr="005A6C60">
        <w:rPr>
          <w:rFonts w:ascii="Times New Roman" w:hAnsi="Times New Roman" w:cs="Times New Roman"/>
          <w:color w:val="000000"/>
          <w:sz w:val="28"/>
          <w:szCs w:val="28"/>
        </w:rPr>
        <w:t xml:space="preserve">План внеурочной деятельности разработан на основе федеральных и региональных документов: </w:t>
      </w:r>
    </w:p>
    <w:p w:rsidR="005A6C60" w:rsidRPr="005A6C60" w:rsidRDefault="005A6C60" w:rsidP="005A6C60">
      <w:pPr>
        <w:autoSpaceDE w:val="0"/>
        <w:autoSpaceDN w:val="0"/>
        <w:adjustRightInd w:val="0"/>
        <w:spacing w:after="0" w:line="240" w:lineRule="auto"/>
        <w:jc w:val="both"/>
        <w:rPr>
          <w:rFonts w:ascii="Times New Roman" w:hAnsi="Times New Roman" w:cs="Times New Roman"/>
          <w:color w:val="000000"/>
          <w:sz w:val="28"/>
          <w:szCs w:val="28"/>
        </w:rPr>
      </w:pPr>
      <w:r w:rsidRPr="005A6C60">
        <w:rPr>
          <w:rFonts w:ascii="Times New Roman" w:hAnsi="Times New Roman" w:cs="Times New Roman"/>
          <w:color w:val="000000"/>
          <w:sz w:val="28"/>
          <w:szCs w:val="28"/>
        </w:rPr>
        <w:t xml:space="preserve">- Федерального закона от 29.12.2012 г. № 273-ФЗ «Об образовании в Российской Федерации»; </w:t>
      </w:r>
    </w:p>
    <w:p w:rsidR="005A6C60" w:rsidRPr="005A6C60" w:rsidRDefault="005A6C60" w:rsidP="005A6C60">
      <w:pPr>
        <w:autoSpaceDE w:val="0"/>
        <w:autoSpaceDN w:val="0"/>
        <w:adjustRightInd w:val="0"/>
        <w:spacing w:after="0" w:line="240" w:lineRule="auto"/>
        <w:jc w:val="both"/>
        <w:rPr>
          <w:rFonts w:ascii="Times New Roman" w:hAnsi="Times New Roman" w:cs="Times New Roman"/>
          <w:color w:val="000000"/>
          <w:sz w:val="28"/>
          <w:szCs w:val="28"/>
        </w:rPr>
      </w:pPr>
      <w:r w:rsidRPr="005A6C60">
        <w:rPr>
          <w:rFonts w:ascii="Times New Roman" w:hAnsi="Times New Roman" w:cs="Times New Roman"/>
          <w:color w:val="000000"/>
          <w:sz w:val="28"/>
          <w:szCs w:val="28"/>
        </w:rPr>
        <w:t xml:space="preserve">- Закона Республики Башкортостан от 01.07.2013 г. № 696-з «Об образовании в Республике Башкортостан»; </w:t>
      </w:r>
    </w:p>
    <w:p w:rsidR="005A6C60" w:rsidRPr="005A6C60" w:rsidRDefault="005A6C60" w:rsidP="005A6C60">
      <w:pPr>
        <w:autoSpaceDE w:val="0"/>
        <w:autoSpaceDN w:val="0"/>
        <w:adjustRightInd w:val="0"/>
        <w:spacing w:after="0" w:line="240" w:lineRule="auto"/>
        <w:jc w:val="both"/>
        <w:rPr>
          <w:rFonts w:ascii="Times New Roman" w:hAnsi="Times New Roman" w:cs="Times New Roman"/>
          <w:color w:val="000000"/>
          <w:sz w:val="28"/>
          <w:szCs w:val="28"/>
        </w:rPr>
      </w:pPr>
      <w:r w:rsidRPr="005A6C60">
        <w:rPr>
          <w:rFonts w:ascii="Times New Roman" w:hAnsi="Times New Roman" w:cs="Times New Roman"/>
          <w:color w:val="000000"/>
          <w:sz w:val="28"/>
          <w:szCs w:val="28"/>
        </w:rPr>
        <w:t xml:space="preserve">-Закона Российской Федерации от 12.03.2014 г. № 29-ФЗ «О языках народов Российской Федерации»; </w:t>
      </w:r>
    </w:p>
    <w:p w:rsidR="005A6C60" w:rsidRPr="005A6C60" w:rsidRDefault="005A6C60" w:rsidP="005A6C60">
      <w:pPr>
        <w:autoSpaceDE w:val="0"/>
        <w:autoSpaceDN w:val="0"/>
        <w:adjustRightInd w:val="0"/>
        <w:spacing w:after="0" w:line="240" w:lineRule="auto"/>
        <w:jc w:val="both"/>
        <w:rPr>
          <w:rFonts w:ascii="Times New Roman" w:hAnsi="Times New Roman" w:cs="Times New Roman"/>
          <w:color w:val="000000"/>
          <w:sz w:val="28"/>
          <w:szCs w:val="28"/>
        </w:rPr>
      </w:pPr>
      <w:r w:rsidRPr="005A6C60">
        <w:rPr>
          <w:rFonts w:ascii="Times New Roman" w:hAnsi="Times New Roman" w:cs="Times New Roman"/>
          <w:color w:val="000000"/>
          <w:sz w:val="28"/>
          <w:szCs w:val="28"/>
        </w:rPr>
        <w:t xml:space="preserve">-Закона Республики Башкортостан от 28.03.2014 г. № 75-з «О языках народов Республики Башкортостан» c изменениями от 23 декабря 2020 года № 370-з; </w:t>
      </w:r>
    </w:p>
    <w:p w:rsidR="005A6C60" w:rsidRPr="005A6C60" w:rsidRDefault="005A6C60" w:rsidP="005A6C60">
      <w:pPr>
        <w:autoSpaceDE w:val="0"/>
        <w:autoSpaceDN w:val="0"/>
        <w:adjustRightInd w:val="0"/>
        <w:spacing w:after="0" w:line="240" w:lineRule="auto"/>
        <w:jc w:val="both"/>
        <w:rPr>
          <w:rFonts w:ascii="Times New Roman" w:hAnsi="Times New Roman" w:cs="Times New Roman"/>
          <w:color w:val="000000"/>
          <w:sz w:val="28"/>
          <w:szCs w:val="28"/>
        </w:rPr>
      </w:pPr>
      <w:r w:rsidRPr="005A6C60">
        <w:rPr>
          <w:rFonts w:ascii="Times New Roman" w:hAnsi="Times New Roman" w:cs="Times New Roman"/>
          <w:color w:val="000000"/>
          <w:sz w:val="28"/>
          <w:szCs w:val="28"/>
        </w:rPr>
        <w:t>- Приказа Минобрнауки России от 17.05.2012 г. N 413 (ред. от 29.06.2017 г.) "Об утверждении федерального государственного образовательного стандарта среднего общего образования;</w:t>
      </w:r>
    </w:p>
    <w:p w:rsidR="005A6C60" w:rsidRPr="005A6C60" w:rsidRDefault="005A6C60" w:rsidP="005A6C60">
      <w:pPr>
        <w:autoSpaceDE w:val="0"/>
        <w:autoSpaceDN w:val="0"/>
        <w:adjustRightInd w:val="0"/>
        <w:spacing w:after="0" w:line="240" w:lineRule="auto"/>
        <w:jc w:val="both"/>
        <w:rPr>
          <w:rFonts w:ascii="Times New Roman" w:hAnsi="Times New Roman" w:cs="Times New Roman"/>
          <w:sz w:val="28"/>
          <w:szCs w:val="28"/>
        </w:rPr>
      </w:pPr>
      <w:r w:rsidRPr="005A6C60">
        <w:rPr>
          <w:rFonts w:ascii="Times New Roman" w:hAnsi="Times New Roman" w:cs="Times New Roman"/>
          <w:color w:val="000000"/>
          <w:sz w:val="28"/>
          <w:szCs w:val="28"/>
        </w:rPr>
        <w:t xml:space="preserve">- </w:t>
      </w:r>
      <w:r w:rsidRPr="005A6C60">
        <w:rPr>
          <w:rFonts w:ascii="Times New Roman" w:hAnsi="Times New Roman" w:cs="Times New Roman"/>
          <w:sz w:val="28"/>
          <w:szCs w:val="28"/>
        </w:rPr>
        <w:t>Постановления Главного санитарного врача Российской Федерации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от 28.09.2020г. №28;</w:t>
      </w:r>
    </w:p>
    <w:p w:rsidR="005A6C60" w:rsidRPr="005A6C60" w:rsidRDefault="005A6C60" w:rsidP="005A6C60">
      <w:pPr>
        <w:autoSpaceDE w:val="0"/>
        <w:autoSpaceDN w:val="0"/>
        <w:adjustRightInd w:val="0"/>
        <w:spacing w:after="0" w:line="240" w:lineRule="auto"/>
        <w:jc w:val="both"/>
        <w:rPr>
          <w:rFonts w:ascii="Times New Roman" w:hAnsi="Times New Roman" w:cs="Times New Roman"/>
          <w:color w:val="000000"/>
          <w:sz w:val="28"/>
          <w:szCs w:val="28"/>
        </w:rPr>
      </w:pPr>
      <w:r w:rsidRPr="005A6C60">
        <w:rPr>
          <w:rFonts w:ascii="Times New Roman" w:hAnsi="Times New Roman" w:cs="Times New Roman"/>
          <w:color w:val="000000"/>
          <w:sz w:val="28"/>
          <w:szCs w:val="28"/>
        </w:rPr>
        <w:t xml:space="preserve">- Устава </w:t>
      </w:r>
      <w:bookmarkStart w:id="1" w:name="_Hlk109746672"/>
      <w:r w:rsidRPr="005A6C60">
        <w:rPr>
          <w:rFonts w:ascii="Times New Roman" w:hAnsi="Times New Roman" w:cs="Times New Roman"/>
          <w:color w:val="000000"/>
          <w:sz w:val="28"/>
          <w:szCs w:val="28"/>
        </w:rPr>
        <w:t xml:space="preserve">МОБУ СОШ </w:t>
      </w:r>
      <w:bookmarkEnd w:id="1"/>
      <w:r w:rsidRPr="005A6C60">
        <w:rPr>
          <w:rFonts w:ascii="Times New Roman" w:hAnsi="Times New Roman" w:cs="Times New Roman"/>
          <w:color w:val="000000"/>
          <w:sz w:val="28"/>
          <w:szCs w:val="28"/>
        </w:rPr>
        <w:t xml:space="preserve">с.Благовещенка; </w:t>
      </w:r>
    </w:p>
    <w:p w:rsidR="005A6C60" w:rsidRPr="005A6C60" w:rsidRDefault="005A6C60" w:rsidP="005A6C60">
      <w:pPr>
        <w:autoSpaceDE w:val="0"/>
        <w:autoSpaceDN w:val="0"/>
        <w:adjustRightInd w:val="0"/>
        <w:spacing w:after="0" w:line="240" w:lineRule="auto"/>
        <w:jc w:val="both"/>
        <w:rPr>
          <w:rFonts w:ascii="Times New Roman" w:hAnsi="Times New Roman" w:cs="Times New Roman"/>
          <w:color w:val="000000"/>
          <w:sz w:val="28"/>
          <w:szCs w:val="28"/>
        </w:rPr>
      </w:pPr>
      <w:r w:rsidRPr="005A6C60">
        <w:rPr>
          <w:rFonts w:ascii="Times New Roman" w:hAnsi="Times New Roman" w:cs="Times New Roman"/>
          <w:color w:val="000000"/>
          <w:sz w:val="28"/>
          <w:szCs w:val="28"/>
        </w:rPr>
        <w:t>- Программы развития МОБУ СОШ с.Благовещенка.</w:t>
      </w:r>
    </w:p>
    <w:p w:rsidR="005A6C60" w:rsidRPr="005A6C60" w:rsidRDefault="005A6C60" w:rsidP="005A6C60">
      <w:pPr>
        <w:autoSpaceDE w:val="0"/>
        <w:autoSpaceDN w:val="0"/>
        <w:adjustRightInd w:val="0"/>
        <w:spacing w:after="0" w:line="240" w:lineRule="auto"/>
        <w:jc w:val="both"/>
        <w:rPr>
          <w:rFonts w:ascii="Times New Roman" w:hAnsi="Times New Roman" w:cs="Times New Roman"/>
          <w:color w:val="000000"/>
          <w:sz w:val="28"/>
          <w:szCs w:val="28"/>
        </w:rPr>
      </w:pPr>
    </w:p>
    <w:p w:rsidR="005A6C60" w:rsidRPr="005A6C60" w:rsidRDefault="005A6C60" w:rsidP="005A6C60">
      <w:pPr>
        <w:spacing w:after="0" w:line="240" w:lineRule="auto"/>
        <w:jc w:val="both"/>
        <w:rPr>
          <w:rFonts w:ascii="Times New Roman" w:hAnsi="Times New Roman" w:cs="Times New Roman"/>
          <w:color w:val="000000" w:themeColor="text1"/>
          <w:sz w:val="28"/>
          <w:szCs w:val="28"/>
        </w:rPr>
      </w:pPr>
      <w:r w:rsidRPr="005A6C60">
        <w:rPr>
          <w:rFonts w:ascii="Times New Roman" w:hAnsi="Times New Roman" w:cs="Times New Roman"/>
          <w:color w:val="000000"/>
          <w:sz w:val="28"/>
          <w:szCs w:val="28"/>
        </w:rPr>
        <w:t xml:space="preserve">План внеурочной деятельности </w:t>
      </w:r>
      <w:r w:rsidRPr="005A6C60">
        <w:rPr>
          <w:rFonts w:ascii="Times New Roman" w:hAnsi="Times New Roman" w:cs="Times New Roman"/>
          <w:sz w:val="28"/>
          <w:szCs w:val="28"/>
        </w:rPr>
        <w:t xml:space="preserve">принят решением педагогического совета от </w:t>
      </w:r>
      <w:r w:rsidRPr="005A6C60">
        <w:rPr>
          <w:rFonts w:ascii="Times New Roman" w:hAnsi="Times New Roman" w:cs="Times New Roman"/>
          <w:color w:val="000000" w:themeColor="text1"/>
          <w:sz w:val="28"/>
          <w:szCs w:val="28"/>
        </w:rPr>
        <w:t>от 31.05.2022г. (протокол №7), одобрен Родительским комитетом школы (протокол от 22.04.2022г., №4), Ученическим советом школы (протокол от 21.04.2022г., №4).</w:t>
      </w:r>
    </w:p>
    <w:p w:rsidR="005A6C60" w:rsidRPr="005A6C60" w:rsidRDefault="005A6C60" w:rsidP="005A6C60">
      <w:pPr>
        <w:autoSpaceDE w:val="0"/>
        <w:autoSpaceDN w:val="0"/>
        <w:adjustRightInd w:val="0"/>
        <w:spacing w:after="0" w:line="240" w:lineRule="auto"/>
        <w:jc w:val="both"/>
        <w:rPr>
          <w:rFonts w:ascii="Times New Roman" w:hAnsi="Times New Roman" w:cs="Times New Roman"/>
          <w:color w:val="000000"/>
          <w:sz w:val="28"/>
          <w:szCs w:val="28"/>
        </w:rPr>
      </w:pPr>
      <w:r w:rsidRPr="005A6C60">
        <w:rPr>
          <w:rFonts w:ascii="Times New Roman" w:hAnsi="Times New Roman" w:cs="Times New Roman"/>
          <w:color w:val="000000"/>
          <w:sz w:val="28"/>
          <w:szCs w:val="28"/>
        </w:rPr>
        <w:t xml:space="preserve">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 </w:t>
      </w:r>
    </w:p>
    <w:p w:rsidR="005A6C60" w:rsidRPr="005A6C60" w:rsidRDefault="005A6C60" w:rsidP="005A6C60">
      <w:pPr>
        <w:autoSpaceDE w:val="0"/>
        <w:autoSpaceDN w:val="0"/>
        <w:adjustRightInd w:val="0"/>
        <w:spacing w:after="30" w:line="240" w:lineRule="auto"/>
        <w:jc w:val="both"/>
        <w:rPr>
          <w:rFonts w:ascii="Times New Roman" w:hAnsi="Times New Roman" w:cs="Times New Roman"/>
          <w:color w:val="000000"/>
          <w:sz w:val="28"/>
          <w:szCs w:val="28"/>
        </w:rPr>
      </w:pPr>
      <w:r w:rsidRPr="005A6C60">
        <w:rPr>
          <w:rFonts w:ascii="Times New Roman" w:hAnsi="Times New Roman" w:cs="Times New Roman"/>
          <w:color w:val="000000"/>
          <w:sz w:val="28"/>
          <w:szCs w:val="28"/>
        </w:rPr>
        <w:t xml:space="preserve">– 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 </w:t>
      </w:r>
    </w:p>
    <w:p w:rsidR="005A6C60" w:rsidRPr="005A6C60" w:rsidRDefault="005A6C60" w:rsidP="005A6C60">
      <w:pPr>
        <w:autoSpaceDE w:val="0"/>
        <w:autoSpaceDN w:val="0"/>
        <w:adjustRightInd w:val="0"/>
        <w:spacing w:after="30" w:line="240" w:lineRule="auto"/>
        <w:jc w:val="both"/>
        <w:rPr>
          <w:rFonts w:ascii="Times New Roman" w:hAnsi="Times New Roman" w:cs="Times New Roman"/>
          <w:color w:val="000000"/>
          <w:sz w:val="28"/>
          <w:szCs w:val="28"/>
        </w:rPr>
      </w:pPr>
      <w:r w:rsidRPr="005A6C60">
        <w:rPr>
          <w:rFonts w:ascii="Times New Roman" w:hAnsi="Times New Roman" w:cs="Times New Roman"/>
          <w:color w:val="000000"/>
          <w:sz w:val="28"/>
          <w:szCs w:val="28"/>
        </w:rPr>
        <w:t xml:space="preserve">– 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 </w:t>
      </w:r>
    </w:p>
    <w:p w:rsidR="005A6C60" w:rsidRPr="005A6C60" w:rsidRDefault="005A6C60" w:rsidP="005A6C60">
      <w:pPr>
        <w:autoSpaceDE w:val="0"/>
        <w:autoSpaceDN w:val="0"/>
        <w:adjustRightInd w:val="0"/>
        <w:spacing w:after="0" w:line="240" w:lineRule="auto"/>
        <w:jc w:val="both"/>
        <w:rPr>
          <w:rFonts w:ascii="Times New Roman" w:hAnsi="Times New Roman" w:cs="Times New Roman"/>
          <w:color w:val="000000"/>
          <w:sz w:val="28"/>
          <w:szCs w:val="28"/>
        </w:rPr>
      </w:pPr>
      <w:r w:rsidRPr="005A6C60">
        <w:rPr>
          <w:rFonts w:ascii="Times New Roman" w:hAnsi="Times New Roman" w:cs="Times New Roman"/>
          <w:color w:val="000000"/>
          <w:sz w:val="28"/>
          <w:szCs w:val="28"/>
        </w:rPr>
        <w:t xml:space="preserve">– план воспитательных мероприятий. </w:t>
      </w:r>
    </w:p>
    <w:p w:rsidR="005A6C60" w:rsidRPr="005A6C60" w:rsidRDefault="005A6C60" w:rsidP="005A6C60">
      <w:pPr>
        <w:autoSpaceDE w:val="0"/>
        <w:autoSpaceDN w:val="0"/>
        <w:adjustRightInd w:val="0"/>
        <w:spacing w:after="0" w:line="240" w:lineRule="auto"/>
        <w:jc w:val="both"/>
        <w:rPr>
          <w:rFonts w:ascii="Times New Roman" w:hAnsi="Times New Roman" w:cs="Times New Roman"/>
          <w:color w:val="000000"/>
          <w:sz w:val="28"/>
          <w:szCs w:val="28"/>
        </w:rPr>
      </w:pPr>
    </w:p>
    <w:p w:rsidR="005A6C60" w:rsidRPr="005A6C60" w:rsidRDefault="005A6C60" w:rsidP="005A6C60">
      <w:pPr>
        <w:autoSpaceDE w:val="0"/>
        <w:autoSpaceDN w:val="0"/>
        <w:adjustRightInd w:val="0"/>
        <w:spacing w:after="0" w:line="240" w:lineRule="auto"/>
        <w:jc w:val="both"/>
        <w:rPr>
          <w:rFonts w:ascii="Times New Roman" w:hAnsi="Times New Roman" w:cs="Times New Roman"/>
          <w:color w:val="000000"/>
          <w:sz w:val="28"/>
          <w:szCs w:val="28"/>
        </w:rPr>
      </w:pPr>
      <w:r w:rsidRPr="005A6C60">
        <w:rPr>
          <w:rFonts w:ascii="Times New Roman" w:hAnsi="Times New Roman" w:cs="Times New Roman"/>
          <w:color w:val="000000"/>
          <w:sz w:val="28"/>
          <w:szCs w:val="28"/>
        </w:rPr>
        <w:t xml:space="preserve">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 </w:t>
      </w:r>
    </w:p>
    <w:p w:rsidR="005A6C60" w:rsidRPr="005A6C60" w:rsidRDefault="005A6C60" w:rsidP="005A6C60">
      <w:pPr>
        <w:autoSpaceDE w:val="0"/>
        <w:autoSpaceDN w:val="0"/>
        <w:adjustRightInd w:val="0"/>
        <w:spacing w:after="0" w:line="240" w:lineRule="auto"/>
        <w:jc w:val="both"/>
        <w:rPr>
          <w:rFonts w:ascii="Times New Roman" w:hAnsi="Times New Roman" w:cs="Times New Roman"/>
          <w:color w:val="000000"/>
          <w:sz w:val="28"/>
          <w:szCs w:val="28"/>
        </w:rPr>
      </w:pPr>
    </w:p>
    <w:p w:rsidR="005A6C60" w:rsidRPr="005A6C60" w:rsidRDefault="005A6C60" w:rsidP="005A6C60">
      <w:pPr>
        <w:autoSpaceDE w:val="0"/>
        <w:autoSpaceDN w:val="0"/>
        <w:adjustRightInd w:val="0"/>
        <w:spacing w:after="0" w:line="240" w:lineRule="auto"/>
        <w:jc w:val="both"/>
        <w:rPr>
          <w:rFonts w:ascii="Times New Roman" w:hAnsi="Times New Roman" w:cs="Times New Roman"/>
          <w:color w:val="000000"/>
          <w:sz w:val="28"/>
          <w:szCs w:val="28"/>
        </w:rPr>
      </w:pPr>
      <w:r w:rsidRPr="005A6C60">
        <w:rPr>
          <w:rFonts w:ascii="Times New Roman" w:hAnsi="Times New Roman" w:cs="Times New Roman"/>
          <w:b/>
          <w:bCs/>
          <w:color w:val="000000"/>
          <w:sz w:val="28"/>
          <w:szCs w:val="28"/>
        </w:rPr>
        <w:lastRenderedPageBreak/>
        <w:t xml:space="preserve">Содержание плана внеурочной деятельности </w:t>
      </w:r>
    </w:p>
    <w:p w:rsidR="005A6C60" w:rsidRPr="005A6C60" w:rsidRDefault="005A6C60" w:rsidP="005A6C60">
      <w:pPr>
        <w:autoSpaceDE w:val="0"/>
        <w:autoSpaceDN w:val="0"/>
        <w:adjustRightInd w:val="0"/>
        <w:spacing w:after="0" w:line="240" w:lineRule="auto"/>
        <w:jc w:val="both"/>
        <w:rPr>
          <w:rFonts w:ascii="Times New Roman" w:hAnsi="Times New Roman" w:cs="Times New Roman"/>
          <w:color w:val="000000"/>
          <w:sz w:val="28"/>
          <w:szCs w:val="28"/>
        </w:rPr>
      </w:pPr>
      <w:r w:rsidRPr="005A6C60">
        <w:rPr>
          <w:rFonts w:ascii="Times New Roman" w:hAnsi="Times New Roman" w:cs="Times New Roman"/>
          <w:color w:val="000000"/>
          <w:sz w:val="28"/>
          <w:szCs w:val="28"/>
        </w:rPr>
        <w:t>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в туристических походах, экспедициях, поездках и т.д.).</w:t>
      </w:r>
    </w:p>
    <w:p w:rsidR="005A6C60" w:rsidRPr="005A6C60" w:rsidRDefault="005A6C60" w:rsidP="005A6C60">
      <w:pPr>
        <w:autoSpaceDE w:val="0"/>
        <w:autoSpaceDN w:val="0"/>
        <w:adjustRightInd w:val="0"/>
        <w:spacing w:after="0" w:line="240" w:lineRule="auto"/>
        <w:jc w:val="both"/>
        <w:rPr>
          <w:rFonts w:ascii="Times New Roman" w:hAnsi="Times New Roman" w:cs="Times New Roman"/>
          <w:color w:val="000000"/>
          <w:sz w:val="28"/>
          <w:szCs w:val="28"/>
        </w:rPr>
      </w:pPr>
      <w:r w:rsidRPr="005A6C60">
        <w:rPr>
          <w:rFonts w:ascii="Times New Roman" w:hAnsi="Times New Roman" w:cs="Times New Roman"/>
          <w:color w:val="000000"/>
          <w:sz w:val="28"/>
          <w:szCs w:val="28"/>
        </w:rPr>
        <w:t>В целях реализации плана внеурочной деятельности МОБУ СОШ с.Благовещнка предусматривается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5A6C60" w:rsidRPr="005A6C60" w:rsidRDefault="005A6C60" w:rsidP="005A6C60">
      <w:pPr>
        <w:autoSpaceDE w:val="0"/>
        <w:autoSpaceDN w:val="0"/>
        <w:adjustRightInd w:val="0"/>
        <w:spacing w:after="0" w:line="240" w:lineRule="auto"/>
        <w:jc w:val="center"/>
        <w:rPr>
          <w:rFonts w:ascii="Times New Roman" w:hAnsi="Times New Roman" w:cs="Times New Roman"/>
          <w:color w:val="000000"/>
          <w:sz w:val="28"/>
          <w:szCs w:val="28"/>
        </w:rPr>
      </w:pPr>
    </w:p>
    <w:p w:rsidR="005A6C60" w:rsidRPr="005A6C60" w:rsidRDefault="005A6C60" w:rsidP="005A6C60">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Актуальность</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     Ранняя юность — единственная пора социально-узаконенного, общественно необходимого выбора растущим человеком своего собственного будущего. Ведущий вид деятельности обучающихся данного возраста — учебно-профессиональный. Характерной чертой его является формирование жизненных планов, связанных с выбором профессии. К выбору профессии не многие молодые люди подходят основательно, так как это требует длительного времени и большой мыслительной аналитической деятельности. Старшеклассники чаще всего хотят определить свой будущий жизненный путь и трудовую деятельность без вмешательства взрослых, что порождает дополнительные трудности в процессе принятия ими соответствующих решений. С одной стороны, они еще не знают, что такое профессиональный труд и чем конкретно придется заниматься человеку, избравшему для себя ту или иную профессию. С другой стороны, не могут полностью представить себе, как адаптироваться к условиям будущей профессии. И здесь, как правило, они создают идеал собственного будущего, которое оторвано от реальности. Большинство юношей и девушек выбирают профессию, руководствуясь именно этим идеалом, в дальнейшем у них возникают разочарование и желание попробовать себя в другой сфере; таким образом, выбор профессии осуществляется методом “проб и ошибок”. </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   Стремительный переход российского общества к новым формам хозяйственной деятельности привел к возрастанию потребности общества в инициативных, предприимчивых, компетентных и ответственных специалистах. В подготовке таких специалистов важная роль принадлежит общеобразовательной школе, поэтому профессиональное самоопределение обучающихся — социально-значимый раздел обучения. </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  Актуальность курса определяется значимостью формирования у обучающихся профессионального самосознания и осознанного профессионального намерения, осознанию интереса к будущей профессии. За краткостью слов «выбор профессии» стоит планирование, проектирование, обдумывание профессионального жизненного пути, «профессионального старта». Правильно сделанный выбор – это начало пути к </w:t>
      </w:r>
      <w:r w:rsidRPr="005A6C60">
        <w:rPr>
          <w:rFonts w:ascii="Times New Roman" w:eastAsia="Times New Roman" w:hAnsi="Times New Roman" w:cs="Times New Roman"/>
          <w:sz w:val="28"/>
          <w:szCs w:val="28"/>
        </w:rPr>
        <w:lastRenderedPageBreak/>
        <w:t xml:space="preserve">успеху, к самореализации, к психологическому и материальному благополучию в будущем. Профессиональное самоопределение является начальным звеном профессионального развития личности. </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В психологическом плане самоопределившаяся личность — это субъект, осознавший, </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sym w:font="Symbol" w:char="F0B7"/>
      </w:r>
      <w:r w:rsidRPr="005A6C60">
        <w:rPr>
          <w:rFonts w:ascii="Times New Roman" w:eastAsia="Times New Roman" w:hAnsi="Times New Roman" w:cs="Times New Roman"/>
          <w:sz w:val="28"/>
          <w:szCs w:val="28"/>
        </w:rPr>
        <w:t xml:space="preserve">           что он хочет (цели, жизненные планы, склонности), </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sym w:font="Symbol" w:char="F0B7"/>
      </w:r>
      <w:r w:rsidRPr="005A6C60">
        <w:rPr>
          <w:rFonts w:ascii="Times New Roman" w:eastAsia="Times New Roman" w:hAnsi="Times New Roman" w:cs="Times New Roman"/>
          <w:sz w:val="28"/>
          <w:szCs w:val="28"/>
        </w:rPr>
        <w:t xml:space="preserve">           что он есть (интеллект, личностные и физические свойства), </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sym w:font="Symbol" w:char="F0B7"/>
      </w:r>
      <w:r w:rsidRPr="005A6C60">
        <w:rPr>
          <w:rFonts w:ascii="Times New Roman" w:eastAsia="Times New Roman" w:hAnsi="Times New Roman" w:cs="Times New Roman"/>
          <w:sz w:val="28"/>
          <w:szCs w:val="28"/>
        </w:rPr>
        <w:t xml:space="preserve">           что он может (возможности и способности), </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sym w:font="Symbol" w:char="F0B7"/>
      </w:r>
      <w:r w:rsidRPr="005A6C60">
        <w:rPr>
          <w:rFonts w:ascii="Times New Roman" w:eastAsia="Times New Roman" w:hAnsi="Times New Roman" w:cs="Times New Roman"/>
          <w:sz w:val="28"/>
          <w:szCs w:val="28"/>
        </w:rPr>
        <w:t>           что от него хочет общество, и что он ждет от общества.</w:t>
      </w:r>
    </w:p>
    <w:p w:rsidR="00276C45" w:rsidRPr="005A6C60" w:rsidRDefault="00276C45" w:rsidP="005A6C60">
      <w:pPr>
        <w:spacing w:before="100" w:beforeAutospacing="1" w:after="100" w:afterAutospacing="1"/>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     Обучающимся для принятия решения, выбора «старта в профессию» нужно хорошо знать мир профессий, их требования к человеку и рейтинг на рынке труда, он должен правильно и реально оценивать свои возможности, способности и интересы. По сути дела, он стоит перед решением сложной творческой задачи со многими неизвестными, а подготовить его к успешному решению этой задачи должна  система профориентации в образовательном учреждении</w:t>
      </w:r>
    </w:p>
    <w:p w:rsidR="00276C45" w:rsidRPr="005A6C60" w:rsidRDefault="00276C45" w:rsidP="005A6C60">
      <w:pPr>
        <w:spacing w:before="100" w:beforeAutospacing="1" w:after="100" w:afterAutospacing="1"/>
        <w:jc w:val="both"/>
        <w:rPr>
          <w:rFonts w:ascii="Times New Roman" w:eastAsia="Times New Roman" w:hAnsi="Times New Roman" w:cs="Times New Roman"/>
          <w:sz w:val="28"/>
          <w:szCs w:val="28"/>
        </w:rPr>
      </w:pPr>
      <w:r w:rsidRPr="005A6C60">
        <w:rPr>
          <w:rFonts w:ascii="Times New Roman" w:eastAsia="Times New Roman" w:hAnsi="Times New Roman" w:cs="Times New Roman"/>
          <w:b/>
          <w:bCs/>
          <w:sz w:val="28"/>
          <w:szCs w:val="28"/>
        </w:rPr>
        <w:t xml:space="preserve"> Цели программы:</w:t>
      </w:r>
    </w:p>
    <w:p w:rsidR="00276C45" w:rsidRPr="005A6C60" w:rsidRDefault="00276C45" w:rsidP="005A6C60">
      <w:pPr>
        <w:spacing w:before="100" w:beforeAutospacing="1" w:after="100" w:afterAutospacing="1"/>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sym w:font="Symbol" w:char="F0B7"/>
      </w:r>
      <w:r w:rsidRPr="005A6C60">
        <w:rPr>
          <w:rFonts w:ascii="Times New Roman" w:eastAsia="Times New Roman" w:hAnsi="Times New Roman" w:cs="Times New Roman"/>
          <w:sz w:val="28"/>
          <w:szCs w:val="28"/>
        </w:rPr>
        <w:t>           Сформировать психологическую готовность к совершению осознанного профессионального выбора с учётом индивидуальных особенностей и возможностей обучающихся;</w:t>
      </w:r>
    </w:p>
    <w:p w:rsidR="00276C45" w:rsidRPr="005A6C60" w:rsidRDefault="00276C45" w:rsidP="005A6C60">
      <w:pPr>
        <w:spacing w:before="100" w:beforeAutospacing="1" w:after="100" w:afterAutospacing="1"/>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sym w:font="Symbol" w:char="F0B7"/>
      </w:r>
      <w:r w:rsidRPr="005A6C60">
        <w:rPr>
          <w:rFonts w:ascii="Times New Roman" w:eastAsia="Times New Roman" w:hAnsi="Times New Roman" w:cs="Times New Roman"/>
          <w:sz w:val="28"/>
          <w:szCs w:val="28"/>
        </w:rPr>
        <w:t>           Повысить компетентность обучающихся в области планирования карьеры;</w:t>
      </w:r>
    </w:p>
    <w:p w:rsidR="00276C45" w:rsidRPr="005A6C60" w:rsidRDefault="00276C45" w:rsidP="005A6C60">
      <w:pPr>
        <w:spacing w:before="100" w:beforeAutospacing="1" w:after="100" w:afterAutospacing="1"/>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sym w:font="Symbol" w:char="F0B7"/>
      </w:r>
      <w:r w:rsidRPr="005A6C60">
        <w:rPr>
          <w:rFonts w:ascii="Times New Roman" w:eastAsia="Times New Roman" w:hAnsi="Times New Roman" w:cs="Times New Roman"/>
          <w:sz w:val="28"/>
          <w:szCs w:val="28"/>
        </w:rPr>
        <w:t>           Развить у обучающихся способности к профессиональной адаптации в современных социально-экономических условиях.</w:t>
      </w:r>
    </w:p>
    <w:p w:rsidR="00276C45" w:rsidRPr="005A6C60" w:rsidRDefault="00276C45" w:rsidP="005A6C60">
      <w:pPr>
        <w:spacing w:before="100" w:beforeAutospacing="1" w:after="100" w:afterAutospacing="1"/>
        <w:jc w:val="both"/>
        <w:rPr>
          <w:rFonts w:ascii="Times New Roman" w:eastAsia="Times New Roman" w:hAnsi="Times New Roman" w:cs="Times New Roman"/>
          <w:sz w:val="28"/>
          <w:szCs w:val="28"/>
        </w:rPr>
      </w:pPr>
      <w:r w:rsidRPr="005A6C60">
        <w:rPr>
          <w:rFonts w:ascii="Times New Roman" w:eastAsia="Times New Roman" w:hAnsi="Times New Roman" w:cs="Times New Roman"/>
          <w:b/>
          <w:bCs/>
          <w:sz w:val="28"/>
          <w:szCs w:val="28"/>
        </w:rPr>
        <w:t xml:space="preserve"> Задачи программы:</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b/>
          <w:bCs/>
          <w:sz w:val="28"/>
          <w:szCs w:val="28"/>
        </w:rPr>
        <w:t>Образовательные задачи:</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1.      Формирование актуального для подростков “информационного поля” мира профессий, ознакомление с основными принципами выбора профессии, планирования карьеры;</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2.      Формирование знаний о системе учреждений начального, среднего и высшего профессионального образования, их требованиях к выпускникам школы.</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3.      Знакомство с «азбукой» трудоустройства и основами трудового права. </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4.      Повышение уровня психологической компетентности обучающихся за счет получения  соответствующих знаний и умений. Расширения границ самовосприятия, пробуждения потребностей в самосовершенствовании;</w:t>
      </w:r>
    </w:p>
    <w:p w:rsidR="005A6C60" w:rsidRDefault="005A6C60" w:rsidP="005A6C60">
      <w:pPr>
        <w:spacing w:before="100" w:beforeAutospacing="1" w:after="100" w:afterAutospacing="1" w:line="240" w:lineRule="auto"/>
        <w:jc w:val="both"/>
        <w:rPr>
          <w:rFonts w:ascii="Times New Roman" w:eastAsia="Times New Roman" w:hAnsi="Times New Roman" w:cs="Times New Roman"/>
          <w:b/>
          <w:bCs/>
          <w:sz w:val="28"/>
          <w:szCs w:val="28"/>
        </w:rPr>
      </w:pP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b/>
          <w:bCs/>
          <w:sz w:val="28"/>
          <w:szCs w:val="28"/>
        </w:rPr>
        <w:t>Воспитательные задачи:</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1.      Определение степени соответствия “профиля личности” и профессиональных требований, внесение корректив в профнамерения обучающихся; </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2.      Приобретение практического опыта, соответствующего интересам, склонностям личности обучающегося;</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3.      Формирование готовности выпускников школы к непрерывному образованию и труду с учетом потребностей нашего города, его развития и благополучия; </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4.      Развитие способности адаптироваться в реальных социально-экономических условиях. </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b/>
          <w:bCs/>
          <w:sz w:val="28"/>
          <w:szCs w:val="28"/>
        </w:rPr>
        <w:t>Развивающие задачи:</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1.      Развитие потребности в трудовой деятельности, самовоспитании, саморазвитии и самореализации;</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2.      Выявление интересов, склонностей обучающихся, направленности личности, первичных профнамерений и их динамики;</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3.      Формирование готовности к самоанализу и самооценке, реальному уровню притязаний;</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4.      Создание условий для развития прикладных умений (способность действовать в ситуации выбора, строить перспективные планы на будущее, решать практические проблемы в экспериментальной ситуации,  корректировать выбор, презентовать себя);</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5.      Формирование положительного отношения к себе, уверенности в своих силах применительно к реализации себя в будущей профессии;</w:t>
      </w:r>
    </w:p>
    <w:p w:rsidR="00276C45" w:rsidRPr="005A6C60" w:rsidRDefault="00276C45" w:rsidP="005A6C60">
      <w:pPr>
        <w:spacing w:before="100" w:beforeAutospacing="1" w:after="100" w:afterAutospacing="1"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6.      Формирование навыков коммуникативной и управленческой деятельности в процессе коллективной работы. </w:t>
      </w:r>
    </w:p>
    <w:p w:rsidR="00276C45" w:rsidRPr="005A6C60" w:rsidRDefault="00276C45" w:rsidP="005A6C60">
      <w:pPr>
        <w:spacing w:after="0" w:line="240" w:lineRule="auto"/>
        <w:jc w:val="both"/>
        <w:rPr>
          <w:rFonts w:ascii="Times New Roman" w:hAnsi="Times New Roman" w:cs="Times New Roman"/>
          <w:b/>
          <w:bCs/>
          <w:sz w:val="28"/>
          <w:szCs w:val="28"/>
        </w:rPr>
      </w:pPr>
      <w:r w:rsidRPr="005A6C60">
        <w:rPr>
          <w:rFonts w:ascii="Times New Roman" w:hAnsi="Times New Roman" w:cs="Times New Roman"/>
          <w:b/>
          <w:bCs/>
          <w:sz w:val="28"/>
          <w:szCs w:val="28"/>
        </w:rPr>
        <w:t>Сведения о программе</w:t>
      </w:r>
    </w:p>
    <w:p w:rsidR="00276C45" w:rsidRPr="005A6C60" w:rsidRDefault="00276C45" w:rsidP="005A6C60">
      <w:pPr>
        <w:spacing w:after="0" w:line="240" w:lineRule="auto"/>
        <w:jc w:val="both"/>
        <w:rPr>
          <w:rFonts w:ascii="Times New Roman" w:hAnsi="Times New Roman" w:cs="Times New Roman"/>
          <w:sz w:val="28"/>
          <w:szCs w:val="28"/>
        </w:rPr>
      </w:pPr>
      <w:r w:rsidRPr="005A6C60">
        <w:rPr>
          <w:rFonts w:ascii="Times New Roman" w:hAnsi="Times New Roman" w:cs="Times New Roman"/>
          <w:sz w:val="28"/>
          <w:szCs w:val="28"/>
        </w:rPr>
        <w:t xml:space="preserve">    Рабочая программа  по профориентации для 10-11 классов составлена в соответствии с федеральным компонентом государственного стандарта  основного общего образования.</w:t>
      </w:r>
    </w:p>
    <w:p w:rsidR="00276C45" w:rsidRPr="005A6C60" w:rsidRDefault="00276C45" w:rsidP="005A6C60">
      <w:pPr>
        <w:shd w:val="clear" w:color="auto" w:fill="FFFFFF"/>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В ходе работы с учащимися предусмотрено использование комплекса психологических методик, направленных, во-первых, на изучение и анализ индивидуальных психологических качеств учащихся, а во-вторых, на обеспечение их психологического развития. С этой целью применяются диагностические и развивающие методические процедуры. Кроме того, по всем темам курса проводятся практические работы. Изучение отдельных разделов курса предусматривает экскурсии на различные предприятия, в учреждения, объединения, концерны, крестьянско-фермерские хозяйства.</w:t>
      </w:r>
    </w:p>
    <w:p w:rsidR="005E446A" w:rsidRPr="005A6C60" w:rsidRDefault="005E446A" w:rsidP="005A6C60">
      <w:pPr>
        <w:shd w:val="clear" w:color="auto" w:fill="FFFFFF"/>
        <w:spacing w:after="0" w:line="240" w:lineRule="auto"/>
        <w:jc w:val="both"/>
        <w:rPr>
          <w:rFonts w:ascii="Times New Roman" w:eastAsia="Times New Roman" w:hAnsi="Times New Roman" w:cs="Times New Roman"/>
          <w:sz w:val="28"/>
          <w:szCs w:val="28"/>
        </w:rPr>
      </w:pPr>
    </w:p>
    <w:p w:rsidR="005A6C60" w:rsidRDefault="005A6C60" w:rsidP="005A6C60">
      <w:pPr>
        <w:spacing w:after="0"/>
        <w:ind w:firstLine="567"/>
        <w:jc w:val="both"/>
        <w:rPr>
          <w:rFonts w:ascii="Times New Roman" w:eastAsia="Times New Roman" w:hAnsi="Times New Roman" w:cs="Times New Roman"/>
          <w:b/>
          <w:sz w:val="28"/>
          <w:szCs w:val="28"/>
        </w:rPr>
      </w:pPr>
    </w:p>
    <w:p w:rsidR="005A6C60" w:rsidRDefault="005A6C60" w:rsidP="005A6C60">
      <w:pPr>
        <w:spacing w:after="0"/>
        <w:ind w:firstLine="567"/>
        <w:jc w:val="both"/>
        <w:rPr>
          <w:rFonts w:ascii="Times New Roman" w:eastAsia="Times New Roman" w:hAnsi="Times New Roman" w:cs="Times New Roman"/>
          <w:b/>
          <w:sz w:val="28"/>
          <w:szCs w:val="28"/>
        </w:rPr>
      </w:pPr>
    </w:p>
    <w:p w:rsidR="00276C45" w:rsidRPr="005A6C60" w:rsidRDefault="00276C45" w:rsidP="005A6C60">
      <w:pPr>
        <w:spacing w:after="0"/>
        <w:ind w:firstLine="567"/>
        <w:jc w:val="both"/>
        <w:rPr>
          <w:rFonts w:ascii="Times New Roman" w:eastAsia="Times New Roman" w:hAnsi="Times New Roman" w:cs="Times New Roman"/>
          <w:b/>
          <w:sz w:val="28"/>
          <w:szCs w:val="28"/>
        </w:rPr>
      </w:pPr>
      <w:r w:rsidRPr="005A6C60">
        <w:rPr>
          <w:rFonts w:ascii="Times New Roman" w:eastAsia="Times New Roman" w:hAnsi="Times New Roman" w:cs="Times New Roman"/>
          <w:b/>
          <w:sz w:val="28"/>
          <w:szCs w:val="28"/>
        </w:rPr>
        <w:t>Информация о количестве часов</w:t>
      </w:r>
    </w:p>
    <w:p w:rsidR="005E446A" w:rsidRPr="005A6C60" w:rsidRDefault="005E446A" w:rsidP="005A6C60">
      <w:pPr>
        <w:spacing w:after="0"/>
        <w:ind w:firstLine="567"/>
        <w:jc w:val="both"/>
        <w:rPr>
          <w:rFonts w:ascii="Times New Roman" w:eastAsia="Times New Roman" w:hAnsi="Times New Roman" w:cs="Times New Roman"/>
          <w:b/>
          <w:sz w:val="28"/>
          <w:szCs w:val="28"/>
        </w:rPr>
      </w:pPr>
    </w:p>
    <w:p w:rsidR="00276C45" w:rsidRPr="005A6C60" w:rsidRDefault="00276C45" w:rsidP="005A6C60">
      <w:pPr>
        <w:shd w:val="clear" w:color="auto" w:fill="FFFFFF"/>
        <w:spacing w:after="0"/>
        <w:ind w:right="5"/>
        <w:jc w:val="both"/>
        <w:rPr>
          <w:rFonts w:ascii="Times New Roman" w:eastAsia="FreeSetC" w:hAnsi="Times New Roman" w:cs="Times New Roman"/>
          <w:b/>
          <w:sz w:val="28"/>
          <w:szCs w:val="28"/>
        </w:rPr>
      </w:pPr>
      <w:r w:rsidRPr="005A6C60">
        <w:rPr>
          <w:rFonts w:ascii="Times New Roman" w:hAnsi="Times New Roman" w:cs="Times New Roman"/>
          <w:spacing w:val="-8"/>
          <w:sz w:val="28"/>
          <w:szCs w:val="28"/>
        </w:rPr>
        <w:t xml:space="preserve">    На изучение предмета </w:t>
      </w:r>
      <w:r w:rsidRPr="005A6C60">
        <w:rPr>
          <w:rFonts w:ascii="Times New Roman" w:eastAsia="FreeSetC" w:hAnsi="Times New Roman" w:cs="Times New Roman"/>
          <w:sz w:val="28"/>
          <w:szCs w:val="28"/>
        </w:rPr>
        <w:t xml:space="preserve">«Профориентация» </w:t>
      </w:r>
      <w:r w:rsidRPr="005A6C60">
        <w:rPr>
          <w:rFonts w:ascii="Times New Roman" w:hAnsi="Times New Roman" w:cs="Times New Roman"/>
          <w:spacing w:val="-4"/>
          <w:sz w:val="28"/>
          <w:szCs w:val="28"/>
        </w:rPr>
        <w:t xml:space="preserve">по учебному плану для общеобразовательных учреждений  отводится </w:t>
      </w:r>
      <w:r w:rsidRPr="005A6C60">
        <w:rPr>
          <w:rFonts w:ascii="Times New Roman" w:eastAsia="FreeSetC" w:hAnsi="Times New Roman" w:cs="Times New Roman"/>
          <w:b/>
          <w:sz w:val="28"/>
          <w:szCs w:val="28"/>
        </w:rPr>
        <w:t>36 часов в год в 10 классе, 1 час в неделю и 34 часа в 11 классе, 1 час в неделю, всего 70 часов.</w:t>
      </w:r>
    </w:p>
    <w:p w:rsidR="00276C45" w:rsidRPr="005A6C60" w:rsidRDefault="00276C45" w:rsidP="005A6C60">
      <w:pPr>
        <w:shd w:val="clear" w:color="auto" w:fill="FFFFFF"/>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  В процессе преподавания курса могут использоваться разнообразные формы организации занятий и методы обучения: комбинированный урок, конференция, «круглый стол», пресс-конференция, индивидуальные и групповые беседы; демонстрация аудио- и видеофильмов, семинары, описание профессий, встреча с представителями отдельных профессий, диспут, конкурс, составление и решение профориентационных кроссвордов.</w:t>
      </w:r>
    </w:p>
    <w:p w:rsidR="00276C45" w:rsidRPr="005A6C60" w:rsidRDefault="00276C45" w:rsidP="005A6C60">
      <w:pPr>
        <w:shd w:val="clear" w:color="auto" w:fill="FFFFFF"/>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    Изучение курса предполагает активное участие школьников в подготовке и проведении занятий, насыщение уроков и домашних заданий различными упражнениями для самостоятельной работы, раздаточным дидактическим материалом.</w:t>
      </w:r>
    </w:p>
    <w:p w:rsidR="005E446A" w:rsidRPr="005A6C60" w:rsidRDefault="005E446A" w:rsidP="005A6C60">
      <w:pPr>
        <w:shd w:val="clear" w:color="auto" w:fill="FFFFFF"/>
        <w:spacing w:after="0" w:line="240" w:lineRule="auto"/>
        <w:jc w:val="both"/>
        <w:rPr>
          <w:rFonts w:ascii="Times New Roman" w:eastAsia="Times New Roman" w:hAnsi="Times New Roman" w:cs="Times New Roman"/>
          <w:sz w:val="28"/>
          <w:szCs w:val="28"/>
        </w:rPr>
      </w:pPr>
    </w:p>
    <w:p w:rsidR="00276C45" w:rsidRPr="005A6C60" w:rsidRDefault="00276C45" w:rsidP="005A6C60">
      <w:pPr>
        <w:shd w:val="clear" w:color="auto" w:fill="FFFFFF"/>
        <w:spacing w:after="0" w:line="240" w:lineRule="auto"/>
        <w:jc w:val="both"/>
        <w:rPr>
          <w:rFonts w:ascii="Times New Roman" w:eastAsia="Times New Roman" w:hAnsi="Times New Roman" w:cs="Times New Roman"/>
          <w:b/>
          <w:sz w:val="28"/>
          <w:szCs w:val="28"/>
        </w:rPr>
      </w:pPr>
      <w:r w:rsidRPr="005A6C60">
        <w:rPr>
          <w:rFonts w:ascii="Times New Roman" w:eastAsia="Times New Roman" w:hAnsi="Times New Roman" w:cs="Times New Roman"/>
          <w:b/>
          <w:sz w:val="28"/>
          <w:szCs w:val="28"/>
        </w:rPr>
        <w:t>Технология обучения</w:t>
      </w:r>
    </w:p>
    <w:p w:rsidR="00276C45" w:rsidRPr="005A6C60" w:rsidRDefault="00276C45" w:rsidP="005A6C60">
      <w:pPr>
        <w:shd w:val="clear" w:color="auto" w:fill="FFFFFF"/>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    Знакомясь с приемами самопознания и самоанализа личности, учащиеся соотносят свои склонности и возможности с требованиями, предъявляемыми к человеку определенной профессии, намечают планы реализации профессиональных намерений. Проводимые одновременно с изучением курса профессиональные пробы дают им возможность углубить и закрепить полученные знания и умения. Школьники приобретают практический опыт работы по конкретной профессии и на основании этого определяют путь дальнейшего профессионального обучения.</w:t>
      </w:r>
    </w:p>
    <w:p w:rsidR="00276C45" w:rsidRPr="005A6C60" w:rsidRDefault="00276C45" w:rsidP="005A6C60">
      <w:pPr>
        <w:shd w:val="clear" w:color="auto" w:fill="FFFFFF"/>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  Большое значение имеют профессиональные пробы учащихся. Профессиональная проба — это завершенный вид учебно-трудовой, познавательной деятельности учащихся, имеющей профессиональную направленность.</w:t>
      </w:r>
    </w:p>
    <w:p w:rsidR="00276C45" w:rsidRPr="005A6C60" w:rsidRDefault="00276C45" w:rsidP="005A6C60">
      <w:pPr>
        <w:shd w:val="clear" w:color="auto" w:fill="FFFFFF"/>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    Основные задачи программ профессиональных проб — ознакомление учащихся с группой родственных или смежных профессий, содержанием, характером и условиями труда рабочих (инженеров) различных отраслей народного хозяйства; формирование допрофессиональных знаний, умений, навыков, опыта практической работы в конкретной профессиональной деятельности, оказание школьникам помощи в профессиональном самоопределении. В процессе профессиональных проб развивается интерес к конкретной профессиональной деятельности, проверяется готовность к самостоятельному, сознательному и обоснованному выбору профессии.</w:t>
      </w:r>
    </w:p>
    <w:p w:rsidR="00276C45" w:rsidRPr="005A6C60" w:rsidRDefault="00276C45" w:rsidP="005A6C60">
      <w:pPr>
        <w:shd w:val="clear" w:color="auto" w:fill="FFFFFF"/>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    Теоретические сведения, сообщаемые учащимся в ходе подготовительного этапа, в сочетании с наглядной демонстрацией инструментов, материалов, оборудования, документации, плакатов, рабочих приемов излагаются в форме инструктажа. Учащиеся получают информацию о профессиях, психофизиологических и интеллектуальных качествах, необходимых для овладения той или иной профессией, знакомятся с технологией определенных работ, правилами безопасности труда, санитарии и гигиены.</w:t>
      </w:r>
    </w:p>
    <w:p w:rsidR="00276C45" w:rsidRPr="005A6C60" w:rsidRDefault="00276C45" w:rsidP="005A6C60">
      <w:pPr>
        <w:shd w:val="clear" w:color="auto" w:fill="FFFFFF"/>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    Профессиональные пробы выполняются индивидуально или в составе определенной группы. При этом обеспечивается преемственность в выполнении профессиональных проб в урочное и внеурочное время. Разработано два пакета программ профессиональных проб. Программы, входящие в первый пакет, включены в календарно-тематический план курса и выполняются в урочное время. Программы, входящие во второй пакет, предназначены для углубленного практического </w:t>
      </w:r>
      <w:r w:rsidRPr="005A6C60">
        <w:rPr>
          <w:rFonts w:ascii="Times New Roman" w:eastAsia="Times New Roman" w:hAnsi="Times New Roman" w:cs="Times New Roman"/>
          <w:sz w:val="28"/>
          <w:szCs w:val="28"/>
        </w:rPr>
        <w:lastRenderedPageBreak/>
        <w:t>знакомства с миром профессий во внеурочное время. Выполнение профессиональных проб дополняется экскурсиями, участием школьников в общественно полезном, производительном труде.</w:t>
      </w:r>
    </w:p>
    <w:p w:rsidR="00276C45" w:rsidRPr="005A6C60" w:rsidRDefault="00276C45" w:rsidP="005A6C60">
      <w:pPr>
        <w:shd w:val="clear" w:color="auto" w:fill="FFFFFF"/>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   Профессиональные пробы осуществляются в следующих формах: серия последовательных имитационных (деловых) игр; творческие задания исследовательского характера (курсовой проект, реферат)</w:t>
      </w:r>
    </w:p>
    <w:p w:rsidR="00991BC3" w:rsidRDefault="00276C45" w:rsidP="005A6C60">
      <w:pPr>
        <w:shd w:val="clear" w:color="auto" w:fill="FFFFFF"/>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Профессиональные пробы могут выполняться индивидуально, фронтально, в составе определенной группы.</w:t>
      </w:r>
    </w:p>
    <w:p w:rsidR="005A6C60" w:rsidRPr="005A6C60" w:rsidRDefault="005A6C60" w:rsidP="005A6C60">
      <w:pPr>
        <w:shd w:val="clear" w:color="auto" w:fill="FFFFFF"/>
        <w:spacing w:after="0" w:line="240" w:lineRule="auto"/>
        <w:jc w:val="both"/>
        <w:rPr>
          <w:rFonts w:ascii="Times New Roman" w:eastAsia="Times New Roman" w:hAnsi="Times New Roman" w:cs="Times New Roman"/>
          <w:sz w:val="28"/>
          <w:szCs w:val="28"/>
        </w:rPr>
      </w:pPr>
    </w:p>
    <w:p w:rsidR="00276C45" w:rsidRPr="005A6C60" w:rsidRDefault="00276C45" w:rsidP="005A6C60">
      <w:pPr>
        <w:spacing w:after="0" w:line="240" w:lineRule="auto"/>
        <w:jc w:val="both"/>
        <w:rPr>
          <w:rFonts w:ascii="Times New Roman" w:hAnsi="Times New Roman" w:cs="Times New Roman"/>
          <w:b/>
          <w:sz w:val="28"/>
          <w:szCs w:val="28"/>
        </w:rPr>
      </w:pPr>
      <w:r w:rsidRPr="005A6C60">
        <w:rPr>
          <w:rFonts w:ascii="Times New Roman" w:hAnsi="Times New Roman" w:cs="Times New Roman"/>
          <w:b/>
          <w:sz w:val="28"/>
          <w:szCs w:val="28"/>
        </w:rPr>
        <w:t>Виды и формы  контроля знаний</w:t>
      </w:r>
    </w:p>
    <w:p w:rsidR="00276C45" w:rsidRPr="005A6C60" w:rsidRDefault="005E446A" w:rsidP="005A6C60">
      <w:pPr>
        <w:spacing w:after="0" w:line="240" w:lineRule="auto"/>
        <w:jc w:val="both"/>
        <w:rPr>
          <w:rFonts w:ascii="Times New Roman" w:hAnsi="Times New Roman" w:cs="Times New Roman"/>
          <w:sz w:val="28"/>
          <w:szCs w:val="28"/>
        </w:rPr>
      </w:pPr>
      <w:r w:rsidRPr="005A6C60">
        <w:rPr>
          <w:rFonts w:ascii="Times New Roman" w:hAnsi="Times New Roman" w:cs="Times New Roman"/>
          <w:sz w:val="28"/>
          <w:szCs w:val="28"/>
        </w:rPr>
        <w:t xml:space="preserve">     </w:t>
      </w:r>
      <w:r w:rsidR="00276C45" w:rsidRPr="005A6C60">
        <w:rPr>
          <w:rFonts w:ascii="Times New Roman" w:hAnsi="Times New Roman" w:cs="Times New Roman"/>
          <w:sz w:val="28"/>
          <w:szCs w:val="28"/>
        </w:rPr>
        <w:t>Программа предусматривает выполнение следующих зачетных работ: подготовка проекта, выполнение творческой или исследовательской работы, реферата, теста, конструирования.</w:t>
      </w:r>
    </w:p>
    <w:p w:rsidR="005E446A" w:rsidRPr="005A6C60" w:rsidRDefault="005E446A" w:rsidP="005A6C60">
      <w:pPr>
        <w:spacing w:after="0" w:line="240" w:lineRule="auto"/>
        <w:jc w:val="both"/>
        <w:rPr>
          <w:rFonts w:ascii="Times New Roman" w:hAnsi="Times New Roman" w:cs="Times New Roman"/>
          <w:sz w:val="28"/>
          <w:szCs w:val="28"/>
        </w:rPr>
      </w:pPr>
    </w:p>
    <w:p w:rsidR="005E446A" w:rsidRPr="005A6C60" w:rsidRDefault="005E446A" w:rsidP="005A6C60">
      <w:pPr>
        <w:spacing w:after="0" w:line="240" w:lineRule="auto"/>
        <w:jc w:val="both"/>
        <w:rPr>
          <w:rFonts w:ascii="Times New Roman" w:hAnsi="Times New Roman" w:cs="Times New Roman"/>
          <w:sz w:val="28"/>
          <w:szCs w:val="28"/>
        </w:rPr>
      </w:pPr>
      <w:r w:rsidRPr="005A6C60">
        <w:rPr>
          <w:rFonts w:ascii="Times New Roman" w:hAnsi="Times New Roman" w:cs="Times New Roman"/>
          <w:sz w:val="28"/>
          <w:szCs w:val="28"/>
        </w:rPr>
        <w:t>ПЛАНИРУЕМЫЕ РЕЗУЛЬТАТЫ</w:t>
      </w:r>
    </w:p>
    <w:p w:rsidR="005E446A" w:rsidRPr="005A6C60" w:rsidRDefault="005E446A" w:rsidP="005A6C60">
      <w:pPr>
        <w:spacing w:after="0" w:line="240" w:lineRule="auto"/>
        <w:jc w:val="both"/>
        <w:rPr>
          <w:rFonts w:ascii="Times New Roman" w:hAnsi="Times New Roman" w:cs="Times New Roman"/>
          <w:sz w:val="28"/>
          <w:szCs w:val="28"/>
        </w:rPr>
      </w:pPr>
    </w:p>
    <w:p w:rsidR="005E446A" w:rsidRPr="005A6C60" w:rsidRDefault="005E446A" w:rsidP="005A6C60">
      <w:pPr>
        <w:pStyle w:val="31"/>
        <w:spacing w:before="92"/>
        <w:ind w:left="0"/>
        <w:jc w:val="both"/>
        <w:rPr>
          <w:rFonts w:ascii="Times New Roman" w:hAnsi="Times New Roman" w:cs="Times New Roman"/>
          <w:sz w:val="28"/>
          <w:szCs w:val="28"/>
        </w:rPr>
      </w:pPr>
      <w:r w:rsidRPr="005A6C60">
        <w:rPr>
          <w:rFonts w:ascii="Times New Roman" w:hAnsi="Times New Roman" w:cs="Times New Roman"/>
          <w:sz w:val="28"/>
          <w:szCs w:val="28"/>
        </w:rPr>
        <w:t>В</w:t>
      </w:r>
      <w:r w:rsidRPr="005A6C60">
        <w:rPr>
          <w:rFonts w:ascii="Times New Roman" w:hAnsi="Times New Roman" w:cs="Times New Roman"/>
          <w:spacing w:val="24"/>
          <w:sz w:val="28"/>
          <w:szCs w:val="28"/>
        </w:rPr>
        <w:t xml:space="preserve"> </w:t>
      </w:r>
      <w:r w:rsidRPr="005A6C60">
        <w:rPr>
          <w:rFonts w:ascii="Times New Roman" w:hAnsi="Times New Roman" w:cs="Times New Roman"/>
          <w:sz w:val="28"/>
          <w:szCs w:val="28"/>
        </w:rPr>
        <w:t>ОБЛАСТИ</w:t>
      </w:r>
      <w:r w:rsidRPr="005A6C60">
        <w:rPr>
          <w:rFonts w:ascii="Times New Roman" w:hAnsi="Times New Roman" w:cs="Times New Roman"/>
          <w:spacing w:val="25"/>
          <w:sz w:val="28"/>
          <w:szCs w:val="28"/>
        </w:rPr>
        <w:t xml:space="preserve"> </w:t>
      </w:r>
      <w:r w:rsidRPr="005A6C60">
        <w:rPr>
          <w:rFonts w:ascii="Times New Roman" w:hAnsi="Times New Roman" w:cs="Times New Roman"/>
          <w:sz w:val="28"/>
          <w:szCs w:val="28"/>
        </w:rPr>
        <w:t>ПРЕДМЕТНЫХ</w:t>
      </w:r>
      <w:r w:rsidRPr="005A6C60">
        <w:rPr>
          <w:rFonts w:ascii="Times New Roman" w:hAnsi="Times New Roman" w:cs="Times New Roman"/>
          <w:spacing w:val="24"/>
          <w:sz w:val="28"/>
          <w:szCs w:val="28"/>
        </w:rPr>
        <w:t xml:space="preserve"> </w:t>
      </w:r>
      <w:r w:rsidRPr="005A6C60">
        <w:rPr>
          <w:rFonts w:ascii="Times New Roman" w:hAnsi="Times New Roman" w:cs="Times New Roman"/>
          <w:spacing w:val="-2"/>
          <w:sz w:val="28"/>
          <w:szCs w:val="28"/>
        </w:rPr>
        <w:t>РЕЗУЛЬТАТОВ:</w:t>
      </w:r>
    </w:p>
    <w:p w:rsidR="005E446A" w:rsidRPr="005A6C60" w:rsidRDefault="005E446A" w:rsidP="005A6C60">
      <w:pPr>
        <w:pStyle w:val="a3"/>
        <w:spacing w:before="51" w:line="244" w:lineRule="exact"/>
        <w:jc w:val="both"/>
      </w:pPr>
      <w:r w:rsidRPr="005A6C60">
        <w:rPr>
          <w:color w:val="221F1F"/>
        </w:rPr>
        <w:t>В</w:t>
      </w:r>
      <w:r w:rsidRPr="005A6C60">
        <w:rPr>
          <w:color w:val="221F1F"/>
          <w:spacing w:val="20"/>
        </w:rPr>
        <w:t xml:space="preserve"> </w:t>
      </w:r>
      <w:r w:rsidRPr="005A6C60">
        <w:rPr>
          <w:color w:val="221F1F"/>
        </w:rPr>
        <w:t>результате</w:t>
      </w:r>
      <w:r w:rsidRPr="005A6C60">
        <w:rPr>
          <w:color w:val="221F1F"/>
          <w:spacing w:val="20"/>
        </w:rPr>
        <w:t xml:space="preserve"> </w:t>
      </w:r>
      <w:r w:rsidRPr="005A6C60">
        <w:rPr>
          <w:color w:val="221F1F"/>
        </w:rPr>
        <w:t>освоения</w:t>
      </w:r>
      <w:r w:rsidRPr="005A6C60">
        <w:rPr>
          <w:color w:val="221F1F"/>
          <w:spacing w:val="20"/>
        </w:rPr>
        <w:t xml:space="preserve"> </w:t>
      </w:r>
      <w:r w:rsidRPr="005A6C60">
        <w:rPr>
          <w:color w:val="221F1F"/>
        </w:rPr>
        <w:t>курса</w:t>
      </w:r>
      <w:r w:rsidRPr="005A6C60">
        <w:rPr>
          <w:color w:val="221F1F"/>
          <w:spacing w:val="20"/>
        </w:rPr>
        <w:t xml:space="preserve"> </w:t>
      </w:r>
      <w:r w:rsidRPr="005A6C60">
        <w:rPr>
          <w:color w:val="221F1F"/>
        </w:rPr>
        <w:t>обучающийся</w:t>
      </w:r>
      <w:r w:rsidRPr="005A6C60">
        <w:rPr>
          <w:color w:val="221F1F"/>
          <w:spacing w:val="20"/>
        </w:rPr>
        <w:t xml:space="preserve"> </w:t>
      </w:r>
      <w:r w:rsidRPr="005A6C60">
        <w:rPr>
          <w:b/>
          <w:color w:val="221F1F"/>
          <w:spacing w:val="-2"/>
        </w:rPr>
        <w:t>научится</w:t>
      </w:r>
      <w:r w:rsidRPr="005A6C60">
        <w:rPr>
          <w:color w:val="221F1F"/>
          <w:spacing w:val="-2"/>
        </w:rPr>
        <w:t>:</w:t>
      </w:r>
    </w:p>
    <w:p w:rsidR="005E446A" w:rsidRPr="005A6C60" w:rsidRDefault="005E446A" w:rsidP="005A6C60">
      <w:pPr>
        <w:pStyle w:val="aa"/>
        <w:numPr>
          <w:ilvl w:val="1"/>
          <w:numId w:val="2"/>
        </w:numPr>
        <w:tabs>
          <w:tab w:val="left" w:pos="1025"/>
        </w:tabs>
        <w:spacing w:line="249" w:lineRule="auto"/>
        <w:ind w:left="0" w:right="274" w:firstLine="0"/>
        <w:rPr>
          <w:rFonts w:ascii="Times New Roman" w:hAnsi="Times New Roman" w:cs="Times New Roman"/>
          <w:sz w:val="28"/>
          <w:szCs w:val="28"/>
        </w:rPr>
      </w:pPr>
      <w:r w:rsidRPr="005A6C60">
        <w:rPr>
          <w:rFonts w:ascii="Times New Roman" w:hAnsi="Times New Roman" w:cs="Times New Roman"/>
          <w:color w:val="221F1F"/>
          <w:sz w:val="28"/>
          <w:szCs w:val="28"/>
        </w:rPr>
        <w:t>ориентироваться</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в</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рынке</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труда</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особенностях</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профессионального</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об</w:t>
      </w:r>
      <w:r w:rsidRPr="005A6C60">
        <w:rPr>
          <w:rFonts w:ascii="Times New Roman" w:hAnsi="Times New Roman" w:cs="Times New Roman"/>
          <w:color w:val="221F1F"/>
          <w:spacing w:val="-2"/>
          <w:sz w:val="28"/>
          <w:szCs w:val="28"/>
        </w:rPr>
        <w:t>разования</w:t>
      </w:r>
    </w:p>
    <w:p w:rsidR="005E446A" w:rsidRPr="005A6C60" w:rsidRDefault="005E446A" w:rsidP="005A6C60">
      <w:pPr>
        <w:pStyle w:val="aa"/>
        <w:numPr>
          <w:ilvl w:val="1"/>
          <w:numId w:val="2"/>
        </w:numPr>
        <w:tabs>
          <w:tab w:val="left" w:pos="1025"/>
        </w:tabs>
        <w:spacing w:line="249" w:lineRule="auto"/>
        <w:ind w:left="0" w:right="274" w:firstLine="0"/>
        <w:rPr>
          <w:rFonts w:ascii="Times New Roman" w:hAnsi="Times New Roman" w:cs="Times New Roman"/>
          <w:sz w:val="28"/>
          <w:szCs w:val="28"/>
        </w:rPr>
      </w:pPr>
      <w:r w:rsidRPr="005A6C60">
        <w:rPr>
          <w:rFonts w:ascii="Times New Roman" w:hAnsi="Times New Roman" w:cs="Times New Roman"/>
          <w:color w:val="221F1F"/>
          <w:sz w:val="28"/>
          <w:szCs w:val="28"/>
        </w:rPr>
        <w:t>ориентироваться</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в</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том,</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как</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изучаемые</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дисциплины</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могут</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быть</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применены</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в</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профессиональной</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деятельности;</w:t>
      </w:r>
    </w:p>
    <w:p w:rsidR="005E446A" w:rsidRPr="005A6C60" w:rsidRDefault="005E446A" w:rsidP="005A6C60">
      <w:pPr>
        <w:pStyle w:val="aa"/>
        <w:numPr>
          <w:ilvl w:val="1"/>
          <w:numId w:val="2"/>
        </w:numPr>
        <w:tabs>
          <w:tab w:val="left" w:pos="1025"/>
        </w:tabs>
        <w:spacing w:line="249" w:lineRule="auto"/>
        <w:ind w:left="0" w:right="274" w:firstLine="0"/>
        <w:rPr>
          <w:rFonts w:ascii="Times New Roman" w:hAnsi="Times New Roman" w:cs="Times New Roman"/>
          <w:sz w:val="28"/>
          <w:szCs w:val="28"/>
        </w:rPr>
      </w:pPr>
      <w:r w:rsidRPr="005A6C60">
        <w:rPr>
          <w:rFonts w:ascii="Times New Roman" w:hAnsi="Times New Roman" w:cs="Times New Roman"/>
          <w:color w:val="221F1F"/>
          <w:sz w:val="28"/>
          <w:szCs w:val="28"/>
        </w:rPr>
        <w:t>ориентироваться</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в</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мире</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профессий:</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востребованные</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профессии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необходимые</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для</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этого</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компетенции;</w:t>
      </w:r>
    </w:p>
    <w:p w:rsidR="005E446A" w:rsidRPr="005A6C60" w:rsidRDefault="005E446A" w:rsidP="005A6C60">
      <w:pPr>
        <w:pStyle w:val="aa"/>
        <w:numPr>
          <w:ilvl w:val="1"/>
          <w:numId w:val="2"/>
        </w:numPr>
        <w:tabs>
          <w:tab w:val="left" w:pos="1025"/>
        </w:tabs>
        <w:spacing w:line="249" w:lineRule="auto"/>
        <w:ind w:left="0" w:right="275" w:firstLine="0"/>
        <w:rPr>
          <w:rFonts w:ascii="Times New Roman" w:hAnsi="Times New Roman" w:cs="Times New Roman"/>
          <w:sz w:val="28"/>
          <w:szCs w:val="28"/>
        </w:rPr>
      </w:pPr>
      <w:r w:rsidRPr="005A6C60">
        <w:rPr>
          <w:rFonts w:ascii="Times New Roman" w:hAnsi="Times New Roman" w:cs="Times New Roman"/>
          <w:color w:val="221F1F"/>
          <w:sz w:val="28"/>
          <w:szCs w:val="28"/>
        </w:rPr>
        <w:t>ставить</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перед</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собой</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профориентационные</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цели,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реализовывать</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их</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80"/>
          <w:sz w:val="28"/>
          <w:szCs w:val="28"/>
        </w:rPr>
        <w:t xml:space="preserve"> </w:t>
      </w:r>
      <w:r w:rsidRPr="005A6C60">
        <w:rPr>
          <w:rFonts w:ascii="Times New Roman" w:hAnsi="Times New Roman" w:cs="Times New Roman"/>
          <w:color w:val="221F1F"/>
          <w:sz w:val="28"/>
          <w:szCs w:val="28"/>
        </w:rPr>
        <w:t>при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необходимости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корректировать;</w:t>
      </w:r>
    </w:p>
    <w:p w:rsidR="005E446A" w:rsidRPr="005A6C60" w:rsidRDefault="005E446A" w:rsidP="005A6C60">
      <w:pPr>
        <w:pStyle w:val="aa"/>
        <w:numPr>
          <w:ilvl w:val="1"/>
          <w:numId w:val="2"/>
        </w:numPr>
        <w:tabs>
          <w:tab w:val="left" w:pos="1025"/>
        </w:tabs>
        <w:spacing w:line="256" w:lineRule="exact"/>
        <w:ind w:left="0" w:firstLine="0"/>
        <w:rPr>
          <w:rFonts w:ascii="Times New Roman" w:hAnsi="Times New Roman" w:cs="Times New Roman"/>
          <w:sz w:val="28"/>
          <w:szCs w:val="28"/>
        </w:rPr>
      </w:pPr>
      <w:r w:rsidRPr="005A6C60">
        <w:rPr>
          <w:rFonts w:ascii="Times New Roman" w:hAnsi="Times New Roman" w:cs="Times New Roman"/>
          <w:color w:val="221F1F"/>
          <w:sz w:val="28"/>
          <w:szCs w:val="28"/>
        </w:rPr>
        <w:t>классифицировать</w:t>
      </w:r>
      <w:r w:rsidRPr="005A6C60">
        <w:rPr>
          <w:rFonts w:ascii="Times New Roman" w:hAnsi="Times New Roman" w:cs="Times New Roman"/>
          <w:color w:val="221F1F"/>
          <w:spacing w:val="47"/>
          <w:sz w:val="28"/>
          <w:szCs w:val="28"/>
        </w:rPr>
        <w:t xml:space="preserve"> </w:t>
      </w:r>
      <w:r w:rsidRPr="005A6C60">
        <w:rPr>
          <w:rFonts w:ascii="Times New Roman" w:hAnsi="Times New Roman" w:cs="Times New Roman"/>
          <w:color w:val="221F1F"/>
          <w:sz w:val="28"/>
          <w:szCs w:val="28"/>
        </w:rPr>
        <w:t>профессии</w:t>
      </w:r>
      <w:r w:rsidRPr="005A6C60">
        <w:rPr>
          <w:rFonts w:ascii="Times New Roman" w:hAnsi="Times New Roman" w:cs="Times New Roman"/>
          <w:color w:val="221F1F"/>
          <w:spacing w:val="48"/>
          <w:sz w:val="28"/>
          <w:szCs w:val="28"/>
        </w:rPr>
        <w:t xml:space="preserve"> </w:t>
      </w:r>
      <w:r w:rsidRPr="005A6C60">
        <w:rPr>
          <w:rFonts w:ascii="Times New Roman" w:hAnsi="Times New Roman" w:cs="Times New Roman"/>
          <w:color w:val="221F1F"/>
          <w:sz w:val="28"/>
          <w:szCs w:val="28"/>
        </w:rPr>
        <w:t>по</w:t>
      </w:r>
      <w:r w:rsidRPr="005A6C60">
        <w:rPr>
          <w:rFonts w:ascii="Times New Roman" w:hAnsi="Times New Roman" w:cs="Times New Roman"/>
          <w:color w:val="221F1F"/>
          <w:spacing w:val="48"/>
          <w:sz w:val="28"/>
          <w:szCs w:val="28"/>
        </w:rPr>
        <w:t xml:space="preserve"> </w:t>
      </w:r>
      <w:r w:rsidRPr="005A6C60">
        <w:rPr>
          <w:rFonts w:ascii="Times New Roman" w:hAnsi="Times New Roman" w:cs="Times New Roman"/>
          <w:color w:val="221F1F"/>
          <w:sz w:val="28"/>
          <w:szCs w:val="28"/>
        </w:rPr>
        <w:t>предмету</w:t>
      </w:r>
      <w:r w:rsidRPr="005A6C60">
        <w:rPr>
          <w:rFonts w:ascii="Times New Roman" w:hAnsi="Times New Roman" w:cs="Times New Roman"/>
          <w:color w:val="221F1F"/>
          <w:spacing w:val="48"/>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48"/>
          <w:sz w:val="28"/>
          <w:szCs w:val="28"/>
        </w:rPr>
        <w:t xml:space="preserve"> </w:t>
      </w:r>
      <w:r w:rsidRPr="005A6C60">
        <w:rPr>
          <w:rFonts w:ascii="Times New Roman" w:hAnsi="Times New Roman" w:cs="Times New Roman"/>
          <w:color w:val="221F1F"/>
          <w:sz w:val="28"/>
          <w:szCs w:val="28"/>
        </w:rPr>
        <w:t>содержанию</w:t>
      </w:r>
      <w:r w:rsidRPr="005A6C60">
        <w:rPr>
          <w:rFonts w:ascii="Times New Roman" w:hAnsi="Times New Roman" w:cs="Times New Roman"/>
          <w:color w:val="221F1F"/>
          <w:spacing w:val="48"/>
          <w:sz w:val="28"/>
          <w:szCs w:val="28"/>
        </w:rPr>
        <w:t xml:space="preserve"> </w:t>
      </w:r>
      <w:r w:rsidRPr="005A6C60">
        <w:rPr>
          <w:rFonts w:ascii="Times New Roman" w:hAnsi="Times New Roman" w:cs="Times New Roman"/>
          <w:color w:val="221F1F"/>
          <w:spacing w:val="-2"/>
          <w:sz w:val="28"/>
          <w:szCs w:val="28"/>
        </w:rPr>
        <w:t>труда;</w:t>
      </w:r>
    </w:p>
    <w:p w:rsidR="005E446A" w:rsidRPr="005A6C60" w:rsidRDefault="005E446A" w:rsidP="005A6C60">
      <w:pPr>
        <w:pStyle w:val="aa"/>
        <w:numPr>
          <w:ilvl w:val="1"/>
          <w:numId w:val="2"/>
        </w:numPr>
        <w:tabs>
          <w:tab w:val="left" w:pos="1025"/>
        </w:tabs>
        <w:spacing w:line="249" w:lineRule="auto"/>
        <w:ind w:left="0" w:right="274" w:firstLine="0"/>
        <w:rPr>
          <w:rFonts w:ascii="Times New Roman" w:hAnsi="Times New Roman" w:cs="Times New Roman"/>
          <w:sz w:val="28"/>
          <w:szCs w:val="28"/>
        </w:rPr>
      </w:pPr>
      <w:r w:rsidRPr="005A6C60">
        <w:rPr>
          <w:rFonts w:ascii="Times New Roman" w:hAnsi="Times New Roman" w:cs="Times New Roman"/>
          <w:color w:val="221F1F"/>
          <w:sz w:val="28"/>
          <w:szCs w:val="28"/>
        </w:rPr>
        <w:t>ориентироваться в требованиях, предъявляемых профессиями к человеку</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с</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учётом</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распределения</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профессий</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по</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типам</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классам;</w:t>
      </w:r>
    </w:p>
    <w:p w:rsidR="005E446A" w:rsidRPr="005A6C60" w:rsidRDefault="005E446A" w:rsidP="005A6C60">
      <w:pPr>
        <w:pStyle w:val="aa"/>
        <w:numPr>
          <w:ilvl w:val="1"/>
          <w:numId w:val="2"/>
        </w:numPr>
        <w:tabs>
          <w:tab w:val="left" w:pos="1025"/>
        </w:tabs>
        <w:spacing w:line="249" w:lineRule="auto"/>
        <w:ind w:left="0" w:right="275" w:firstLine="0"/>
        <w:rPr>
          <w:rFonts w:ascii="Times New Roman" w:hAnsi="Times New Roman" w:cs="Times New Roman"/>
          <w:sz w:val="28"/>
          <w:szCs w:val="28"/>
        </w:rPr>
      </w:pPr>
      <w:r w:rsidRPr="005A6C60">
        <w:rPr>
          <w:rFonts w:ascii="Times New Roman" w:hAnsi="Times New Roman" w:cs="Times New Roman"/>
          <w:color w:val="221F1F"/>
          <w:sz w:val="28"/>
          <w:szCs w:val="28"/>
        </w:rPr>
        <w:t>ориентироваться</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в</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требованиях,</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предъявляемых</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профессиями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к</w:t>
      </w:r>
      <w:r w:rsidRPr="005A6C60">
        <w:rPr>
          <w:rFonts w:ascii="Times New Roman" w:hAnsi="Times New Roman" w:cs="Times New Roman"/>
          <w:color w:val="221F1F"/>
          <w:spacing w:val="50"/>
          <w:sz w:val="28"/>
          <w:szCs w:val="28"/>
        </w:rPr>
        <w:t xml:space="preserve"> </w:t>
      </w:r>
      <w:r w:rsidRPr="005A6C60">
        <w:rPr>
          <w:rFonts w:ascii="Times New Roman" w:hAnsi="Times New Roman" w:cs="Times New Roman"/>
          <w:color w:val="221F1F"/>
          <w:sz w:val="28"/>
          <w:szCs w:val="28"/>
        </w:rPr>
        <w:t>физической</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форме</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состоянию</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здоровья</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человека;</w:t>
      </w:r>
    </w:p>
    <w:p w:rsidR="005E446A" w:rsidRPr="005A6C60" w:rsidRDefault="005E446A" w:rsidP="005A6C60">
      <w:pPr>
        <w:pStyle w:val="aa"/>
        <w:numPr>
          <w:ilvl w:val="1"/>
          <w:numId w:val="2"/>
        </w:numPr>
        <w:tabs>
          <w:tab w:val="left" w:pos="1025"/>
        </w:tabs>
        <w:spacing w:line="249" w:lineRule="auto"/>
        <w:ind w:left="0" w:right="275" w:firstLine="0"/>
        <w:rPr>
          <w:rFonts w:ascii="Times New Roman" w:hAnsi="Times New Roman" w:cs="Times New Roman"/>
          <w:sz w:val="28"/>
          <w:szCs w:val="28"/>
        </w:rPr>
      </w:pPr>
      <w:r w:rsidRPr="005A6C60">
        <w:rPr>
          <w:rFonts w:ascii="Times New Roman" w:hAnsi="Times New Roman" w:cs="Times New Roman"/>
          <w:color w:val="221F1F"/>
          <w:sz w:val="28"/>
          <w:szCs w:val="28"/>
        </w:rPr>
        <w:t>выбирать</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профиль</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обучения</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в</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соответствии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с</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индивидуальными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интересами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способностями;</w:t>
      </w:r>
    </w:p>
    <w:p w:rsidR="005E446A" w:rsidRPr="005A6C60" w:rsidRDefault="005E446A" w:rsidP="005A6C60">
      <w:pPr>
        <w:pStyle w:val="aa"/>
        <w:numPr>
          <w:ilvl w:val="1"/>
          <w:numId w:val="2"/>
        </w:numPr>
        <w:tabs>
          <w:tab w:val="left" w:pos="1025"/>
        </w:tabs>
        <w:spacing w:line="288" w:lineRule="auto"/>
        <w:ind w:left="0" w:right="2696" w:firstLine="0"/>
        <w:rPr>
          <w:rFonts w:ascii="Times New Roman" w:hAnsi="Times New Roman" w:cs="Times New Roman"/>
          <w:sz w:val="28"/>
          <w:szCs w:val="28"/>
        </w:rPr>
      </w:pPr>
      <w:r w:rsidRPr="005A6C60">
        <w:rPr>
          <w:rFonts w:ascii="Times New Roman" w:hAnsi="Times New Roman" w:cs="Times New Roman"/>
          <w:color w:val="221F1F"/>
          <w:sz w:val="28"/>
          <w:szCs w:val="28"/>
        </w:rPr>
        <w:t>использовать</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алгоритм</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выбора</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 xml:space="preserve">профессии. </w:t>
      </w:r>
    </w:p>
    <w:p w:rsidR="005E446A" w:rsidRPr="005A6C60" w:rsidRDefault="005E446A" w:rsidP="005A6C60">
      <w:pPr>
        <w:pStyle w:val="aa"/>
        <w:numPr>
          <w:ilvl w:val="1"/>
          <w:numId w:val="2"/>
        </w:numPr>
        <w:tabs>
          <w:tab w:val="left" w:pos="1025"/>
        </w:tabs>
        <w:spacing w:line="288" w:lineRule="auto"/>
        <w:ind w:left="0" w:right="2696" w:firstLine="0"/>
        <w:rPr>
          <w:rFonts w:ascii="Times New Roman" w:hAnsi="Times New Roman" w:cs="Times New Roman"/>
          <w:sz w:val="28"/>
          <w:szCs w:val="28"/>
        </w:rPr>
      </w:pPr>
      <w:r w:rsidRPr="005A6C60">
        <w:rPr>
          <w:rFonts w:ascii="Times New Roman" w:hAnsi="Times New Roman" w:cs="Times New Roman"/>
          <w:color w:val="221F1F"/>
          <w:sz w:val="28"/>
          <w:szCs w:val="28"/>
        </w:rPr>
        <w:t>Обучающийся</w:t>
      </w:r>
      <w:r w:rsidRPr="005A6C60">
        <w:rPr>
          <w:rFonts w:ascii="Times New Roman" w:hAnsi="Times New Roman" w:cs="Times New Roman"/>
          <w:color w:val="221F1F"/>
          <w:spacing w:val="31"/>
          <w:sz w:val="28"/>
          <w:szCs w:val="28"/>
        </w:rPr>
        <w:t xml:space="preserve"> </w:t>
      </w:r>
      <w:r w:rsidRPr="005A6C60">
        <w:rPr>
          <w:rFonts w:ascii="Times New Roman" w:hAnsi="Times New Roman" w:cs="Times New Roman"/>
          <w:b/>
          <w:color w:val="221F1F"/>
          <w:sz w:val="28"/>
          <w:szCs w:val="28"/>
        </w:rPr>
        <w:t>получит</w:t>
      </w:r>
      <w:r w:rsidRPr="005A6C60">
        <w:rPr>
          <w:rFonts w:ascii="Times New Roman" w:hAnsi="Times New Roman" w:cs="Times New Roman"/>
          <w:b/>
          <w:color w:val="221F1F"/>
          <w:spacing w:val="31"/>
          <w:sz w:val="28"/>
          <w:szCs w:val="28"/>
        </w:rPr>
        <w:t xml:space="preserve"> </w:t>
      </w:r>
      <w:r w:rsidRPr="005A6C60">
        <w:rPr>
          <w:rFonts w:ascii="Times New Roman" w:hAnsi="Times New Roman" w:cs="Times New Roman"/>
          <w:b/>
          <w:color w:val="221F1F"/>
          <w:sz w:val="28"/>
          <w:szCs w:val="28"/>
        </w:rPr>
        <w:t>возможность</w:t>
      </w:r>
      <w:r w:rsidRPr="005A6C60">
        <w:rPr>
          <w:rFonts w:ascii="Times New Roman" w:hAnsi="Times New Roman" w:cs="Times New Roman"/>
          <w:b/>
          <w:color w:val="221F1F"/>
          <w:spacing w:val="31"/>
          <w:sz w:val="28"/>
          <w:szCs w:val="28"/>
        </w:rPr>
        <w:t xml:space="preserve"> </w:t>
      </w:r>
      <w:r w:rsidRPr="005A6C60">
        <w:rPr>
          <w:rFonts w:ascii="Times New Roman" w:hAnsi="Times New Roman" w:cs="Times New Roman"/>
          <w:b/>
          <w:color w:val="221F1F"/>
          <w:sz w:val="28"/>
          <w:szCs w:val="28"/>
        </w:rPr>
        <w:t>научиться</w:t>
      </w:r>
      <w:r w:rsidRPr="005A6C60">
        <w:rPr>
          <w:rFonts w:ascii="Times New Roman" w:hAnsi="Times New Roman" w:cs="Times New Roman"/>
          <w:color w:val="221F1F"/>
          <w:sz w:val="28"/>
          <w:szCs w:val="28"/>
        </w:rPr>
        <w:t>:</w:t>
      </w:r>
    </w:p>
    <w:p w:rsidR="005E446A" w:rsidRPr="005A6C60" w:rsidRDefault="005E446A" w:rsidP="005A6C60">
      <w:pPr>
        <w:pStyle w:val="aa"/>
        <w:numPr>
          <w:ilvl w:val="1"/>
          <w:numId w:val="2"/>
        </w:numPr>
        <w:tabs>
          <w:tab w:val="left" w:pos="1025"/>
        </w:tabs>
        <w:spacing w:line="217" w:lineRule="exact"/>
        <w:ind w:left="0" w:firstLine="0"/>
        <w:rPr>
          <w:rFonts w:ascii="Times New Roman" w:hAnsi="Times New Roman" w:cs="Times New Roman"/>
          <w:sz w:val="28"/>
          <w:szCs w:val="28"/>
        </w:rPr>
      </w:pPr>
      <w:r w:rsidRPr="005A6C60">
        <w:rPr>
          <w:rFonts w:ascii="Times New Roman" w:hAnsi="Times New Roman" w:cs="Times New Roman"/>
          <w:color w:val="221F1F"/>
          <w:sz w:val="28"/>
          <w:szCs w:val="28"/>
        </w:rPr>
        <w:t>определять</w:t>
      </w:r>
      <w:r w:rsidRPr="005A6C60">
        <w:rPr>
          <w:rFonts w:ascii="Times New Roman" w:hAnsi="Times New Roman" w:cs="Times New Roman"/>
          <w:color w:val="221F1F"/>
          <w:spacing w:val="31"/>
          <w:sz w:val="28"/>
          <w:szCs w:val="28"/>
        </w:rPr>
        <w:t xml:space="preserve">  </w:t>
      </w:r>
      <w:r w:rsidRPr="005A6C60">
        <w:rPr>
          <w:rFonts w:ascii="Times New Roman" w:hAnsi="Times New Roman" w:cs="Times New Roman"/>
          <w:color w:val="221F1F"/>
          <w:sz w:val="28"/>
          <w:szCs w:val="28"/>
        </w:rPr>
        <w:t>индивидуальные</w:t>
      </w:r>
      <w:r w:rsidRPr="005A6C60">
        <w:rPr>
          <w:rFonts w:ascii="Times New Roman" w:hAnsi="Times New Roman" w:cs="Times New Roman"/>
          <w:color w:val="221F1F"/>
          <w:spacing w:val="32"/>
          <w:sz w:val="28"/>
          <w:szCs w:val="28"/>
        </w:rPr>
        <w:t xml:space="preserve">  </w:t>
      </w:r>
      <w:r w:rsidRPr="005A6C60">
        <w:rPr>
          <w:rFonts w:ascii="Times New Roman" w:hAnsi="Times New Roman" w:cs="Times New Roman"/>
          <w:color w:val="221F1F"/>
          <w:sz w:val="28"/>
          <w:szCs w:val="28"/>
        </w:rPr>
        <w:t>склонности</w:t>
      </w:r>
      <w:r w:rsidRPr="005A6C60">
        <w:rPr>
          <w:rFonts w:ascii="Times New Roman" w:hAnsi="Times New Roman" w:cs="Times New Roman"/>
          <w:color w:val="221F1F"/>
          <w:spacing w:val="32"/>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32"/>
          <w:sz w:val="28"/>
          <w:szCs w:val="28"/>
        </w:rPr>
        <w:t xml:space="preserve">  </w:t>
      </w:r>
      <w:r w:rsidRPr="005A6C60">
        <w:rPr>
          <w:rFonts w:ascii="Times New Roman" w:hAnsi="Times New Roman" w:cs="Times New Roman"/>
          <w:color w:val="221F1F"/>
          <w:sz w:val="28"/>
          <w:szCs w:val="28"/>
        </w:rPr>
        <w:t>способности</w:t>
      </w:r>
      <w:r w:rsidRPr="005A6C60">
        <w:rPr>
          <w:rFonts w:ascii="Times New Roman" w:hAnsi="Times New Roman" w:cs="Times New Roman"/>
          <w:color w:val="221F1F"/>
          <w:spacing w:val="32"/>
          <w:sz w:val="28"/>
          <w:szCs w:val="28"/>
        </w:rPr>
        <w:t xml:space="preserve">  </w:t>
      </w:r>
      <w:r w:rsidRPr="005A6C60">
        <w:rPr>
          <w:rFonts w:ascii="Times New Roman" w:hAnsi="Times New Roman" w:cs="Times New Roman"/>
          <w:color w:val="221F1F"/>
          <w:sz w:val="28"/>
          <w:szCs w:val="28"/>
        </w:rPr>
        <w:t>к</w:t>
      </w:r>
      <w:r w:rsidRPr="005A6C60">
        <w:rPr>
          <w:rFonts w:ascii="Times New Roman" w:hAnsi="Times New Roman" w:cs="Times New Roman"/>
          <w:color w:val="221F1F"/>
          <w:spacing w:val="32"/>
          <w:sz w:val="28"/>
          <w:szCs w:val="28"/>
        </w:rPr>
        <w:t xml:space="preserve">  </w:t>
      </w:r>
      <w:r w:rsidRPr="005A6C60">
        <w:rPr>
          <w:rFonts w:ascii="Times New Roman" w:hAnsi="Times New Roman" w:cs="Times New Roman"/>
          <w:color w:val="221F1F"/>
          <w:spacing w:val="-2"/>
          <w:sz w:val="28"/>
          <w:szCs w:val="28"/>
        </w:rPr>
        <w:t>изучению</w:t>
      </w:r>
    </w:p>
    <w:p w:rsidR="005E446A" w:rsidRPr="005A6C60" w:rsidRDefault="005E446A" w:rsidP="005A6C60">
      <w:pPr>
        <w:pStyle w:val="a3"/>
        <w:spacing w:line="230" w:lineRule="exact"/>
        <w:jc w:val="both"/>
      </w:pPr>
      <w:r w:rsidRPr="005A6C60">
        <w:rPr>
          <w:color w:val="221F1F"/>
        </w:rPr>
        <w:t>предметов</w:t>
      </w:r>
      <w:r w:rsidRPr="005A6C60">
        <w:rPr>
          <w:color w:val="221F1F"/>
          <w:spacing w:val="36"/>
        </w:rPr>
        <w:t xml:space="preserve"> </w:t>
      </w:r>
      <w:r w:rsidRPr="005A6C60">
        <w:rPr>
          <w:color w:val="221F1F"/>
        </w:rPr>
        <w:t>различных</w:t>
      </w:r>
      <w:r w:rsidRPr="005A6C60">
        <w:rPr>
          <w:color w:val="221F1F"/>
          <w:spacing w:val="36"/>
        </w:rPr>
        <w:t xml:space="preserve"> </w:t>
      </w:r>
      <w:r w:rsidRPr="005A6C60">
        <w:rPr>
          <w:color w:val="221F1F"/>
          <w:spacing w:val="-2"/>
        </w:rPr>
        <w:t>профилей;</w:t>
      </w:r>
    </w:p>
    <w:p w:rsidR="005E446A" w:rsidRPr="005A6C60" w:rsidRDefault="005E446A" w:rsidP="005A6C60">
      <w:pPr>
        <w:pStyle w:val="aa"/>
        <w:numPr>
          <w:ilvl w:val="1"/>
          <w:numId w:val="2"/>
        </w:numPr>
        <w:tabs>
          <w:tab w:val="left" w:pos="1025"/>
        </w:tabs>
        <w:spacing w:line="249" w:lineRule="auto"/>
        <w:ind w:left="0" w:right="275" w:firstLine="0"/>
        <w:rPr>
          <w:rFonts w:ascii="Times New Roman" w:hAnsi="Times New Roman" w:cs="Times New Roman"/>
          <w:sz w:val="28"/>
          <w:szCs w:val="28"/>
        </w:rPr>
      </w:pPr>
      <w:r w:rsidRPr="005A6C60">
        <w:rPr>
          <w:rFonts w:ascii="Times New Roman" w:hAnsi="Times New Roman" w:cs="Times New Roman"/>
          <w:color w:val="221F1F"/>
          <w:sz w:val="28"/>
          <w:szCs w:val="28"/>
        </w:rPr>
        <w:t>определять</w:t>
      </w:r>
      <w:r w:rsidRPr="005A6C60">
        <w:rPr>
          <w:rFonts w:ascii="Times New Roman" w:hAnsi="Times New Roman" w:cs="Times New Roman"/>
          <w:color w:val="221F1F"/>
          <w:spacing w:val="30"/>
          <w:sz w:val="28"/>
          <w:szCs w:val="28"/>
        </w:rPr>
        <w:t xml:space="preserve"> </w:t>
      </w:r>
      <w:r w:rsidRPr="005A6C60">
        <w:rPr>
          <w:rFonts w:ascii="Times New Roman" w:hAnsi="Times New Roman" w:cs="Times New Roman"/>
          <w:color w:val="221F1F"/>
          <w:sz w:val="28"/>
          <w:szCs w:val="28"/>
        </w:rPr>
        <w:t>личностные</w:t>
      </w:r>
      <w:r w:rsidRPr="005A6C60">
        <w:rPr>
          <w:rFonts w:ascii="Times New Roman" w:hAnsi="Times New Roman" w:cs="Times New Roman"/>
          <w:color w:val="221F1F"/>
          <w:spacing w:val="30"/>
          <w:sz w:val="28"/>
          <w:szCs w:val="28"/>
        </w:rPr>
        <w:t xml:space="preserve"> </w:t>
      </w:r>
      <w:r w:rsidRPr="005A6C60">
        <w:rPr>
          <w:rFonts w:ascii="Times New Roman" w:hAnsi="Times New Roman" w:cs="Times New Roman"/>
          <w:color w:val="221F1F"/>
          <w:sz w:val="28"/>
          <w:szCs w:val="28"/>
        </w:rPr>
        <w:t>особенности</w:t>
      </w:r>
      <w:r w:rsidRPr="005A6C60">
        <w:rPr>
          <w:rFonts w:ascii="Times New Roman" w:hAnsi="Times New Roman" w:cs="Times New Roman"/>
          <w:color w:val="221F1F"/>
          <w:spacing w:val="30"/>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30"/>
          <w:sz w:val="28"/>
          <w:szCs w:val="28"/>
        </w:rPr>
        <w:t xml:space="preserve"> </w:t>
      </w:r>
      <w:r w:rsidRPr="005A6C60">
        <w:rPr>
          <w:rFonts w:ascii="Times New Roman" w:hAnsi="Times New Roman" w:cs="Times New Roman"/>
          <w:color w:val="221F1F"/>
          <w:sz w:val="28"/>
          <w:szCs w:val="28"/>
        </w:rPr>
        <w:t>анализировать</w:t>
      </w:r>
      <w:r w:rsidRPr="005A6C60">
        <w:rPr>
          <w:rFonts w:ascii="Times New Roman" w:hAnsi="Times New Roman" w:cs="Times New Roman"/>
          <w:color w:val="221F1F"/>
          <w:spacing w:val="30"/>
          <w:sz w:val="28"/>
          <w:szCs w:val="28"/>
        </w:rPr>
        <w:t xml:space="preserve"> </w:t>
      </w:r>
      <w:r w:rsidRPr="005A6C60">
        <w:rPr>
          <w:rFonts w:ascii="Times New Roman" w:hAnsi="Times New Roman" w:cs="Times New Roman"/>
          <w:color w:val="221F1F"/>
          <w:sz w:val="28"/>
          <w:szCs w:val="28"/>
        </w:rPr>
        <w:t>их</w:t>
      </w:r>
      <w:r w:rsidRPr="005A6C60">
        <w:rPr>
          <w:rFonts w:ascii="Times New Roman" w:hAnsi="Times New Roman" w:cs="Times New Roman"/>
          <w:color w:val="221F1F"/>
          <w:spacing w:val="30"/>
          <w:sz w:val="28"/>
          <w:szCs w:val="28"/>
        </w:rPr>
        <w:t xml:space="preserve"> </w:t>
      </w:r>
      <w:r w:rsidRPr="005A6C60">
        <w:rPr>
          <w:rFonts w:ascii="Times New Roman" w:hAnsi="Times New Roman" w:cs="Times New Roman"/>
          <w:color w:val="221F1F"/>
          <w:sz w:val="28"/>
          <w:szCs w:val="28"/>
        </w:rPr>
        <w:t>с</w:t>
      </w:r>
      <w:r w:rsidRPr="005A6C60">
        <w:rPr>
          <w:rFonts w:ascii="Times New Roman" w:hAnsi="Times New Roman" w:cs="Times New Roman"/>
          <w:color w:val="221F1F"/>
          <w:spacing w:val="30"/>
          <w:sz w:val="28"/>
          <w:szCs w:val="28"/>
        </w:rPr>
        <w:t xml:space="preserve"> </w:t>
      </w:r>
      <w:r w:rsidRPr="005A6C60">
        <w:rPr>
          <w:rFonts w:ascii="Times New Roman" w:hAnsi="Times New Roman" w:cs="Times New Roman"/>
          <w:color w:val="221F1F"/>
          <w:sz w:val="28"/>
          <w:szCs w:val="28"/>
        </w:rPr>
        <w:t>точки</w:t>
      </w:r>
      <w:r w:rsidRPr="005A6C60">
        <w:rPr>
          <w:rFonts w:ascii="Times New Roman" w:hAnsi="Times New Roman" w:cs="Times New Roman"/>
          <w:color w:val="221F1F"/>
          <w:spacing w:val="30"/>
          <w:sz w:val="28"/>
          <w:szCs w:val="28"/>
        </w:rPr>
        <w:t xml:space="preserve"> </w:t>
      </w:r>
      <w:r w:rsidRPr="005A6C60">
        <w:rPr>
          <w:rFonts w:ascii="Times New Roman" w:hAnsi="Times New Roman" w:cs="Times New Roman"/>
          <w:color w:val="221F1F"/>
          <w:sz w:val="28"/>
          <w:szCs w:val="28"/>
        </w:rPr>
        <w:t>зрения выбора</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области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профессиональной</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деятельности;</w:t>
      </w:r>
    </w:p>
    <w:p w:rsidR="005E446A" w:rsidRPr="005A6C60" w:rsidRDefault="005E446A" w:rsidP="005A6C60">
      <w:pPr>
        <w:pStyle w:val="aa"/>
        <w:numPr>
          <w:ilvl w:val="1"/>
          <w:numId w:val="2"/>
        </w:numPr>
        <w:tabs>
          <w:tab w:val="left" w:pos="1025"/>
        </w:tabs>
        <w:spacing w:line="256" w:lineRule="exact"/>
        <w:ind w:left="0" w:firstLine="0"/>
        <w:rPr>
          <w:rFonts w:ascii="Times New Roman" w:hAnsi="Times New Roman" w:cs="Times New Roman"/>
          <w:sz w:val="28"/>
          <w:szCs w:val="28"/>
        </w:rPr>
      </w:pPr>
      <w:r w:rsidRPr="005A6C60">
        <w:rPr>
          <w:rFonts w:ascii="Times New Roman" w:hAnsi="Times New Roman" w:cs="Times New Roman"/>
          <w:color w:val="221F1F"/>
          <w:sz w:val="28"/>
          <w:szCs w:val="28"/>
        </w:rPr>
        <w:t>выстраивать</w:t>
      </w:r>
      <w:r w:rsidRPr="005A6C60">
        <w:rPr>
          <w:rFonts w:ascii="Times New Roman" w:hAnsi="Times New Roman" w:cs="Times New Roman"/>
          <w:color w:val="221F1F"/>
          <w:spacing w:val="33"/>
          <w:sz w:val="28"/>
          <w:szCs w:val="28"/>
        </w:rPr>
        <w:t xml:space="preserve"> </w:t>
      </w:r>
      <w:r w:rsidRPr="005A6C60">
        <w:rPr>
          <w:rFonts w:ascii="Times New Roman" w:hAnsi="Times New Roman" w:cs="Times New Roman"/>
          <w:color w:val="221F1F"/>
          <w:sz w:val="28"/>
          <w:szCs w:val="28"/>
        </w:rPr>
        <w:t>индивидуальный</w:t>
      </w:r>
      <w:r w:rsidRPr="005A6C60">
        <w:rPr>
          <w:rFonts w:ascii="Times New Roman" w:hAnsi="Times New Roman" w:cs="Times New Roman"/>
          <w:color w:val="221F1F"/>
          <w:spacing w:val="33"/>
          <w:sz w:val="28"/>
          <w:szCs w:val="28"/>
        </w:rPr>
        <w:t xml:space="preserve"> </w:t>
      </w:r>
      <w:r w:rsidRPr="005A6C60">
        <w:rPr>
          <w:rFonts w:ascii="Times New Roman" w:hAnsi="Times New Roman" w:cs="Times New Roman"/>
          <w:color w:val="221F1F"/>
          <w:sz w:val="28"/>
          <w:szCs w:val="28"/>
        </w:rPr>
        <w:t>образовательный</w:t>
      </w:r>
      <w:r w:rsidRPr="005A6C60">
        <w:rPr>
          <w:rFonts w:ascii="Times New Roman" w:hAnsi="Times New Roman" w:cs="Times New Roman"/>
          <w:color w:val="221F1F"/>
          <w:spacing w:val="33"/>
          <w:sz w:val="28"/>
          <w:szCs w:val="28"/>
        </w:rPr>
        <w:t xml:space="preserve"> </w:t>
      </w:r>
      <w:r w:rsidRPr="005A6C60">
        <w:rPr>
          <w:rFonts w:ascii="Times New Roman" w:hAnsi="Times New Roman" w:cs="Times New Roman"/>
          <w:color w:val="221F1F"/>
          <w:spacing w:val="-2"/>
          <w:sz w:val="28"/>
          <w:szCs w:val="28"/>
        </w:rPr>
        <w:t>маршрут;</w:t>
      </w:r>
    </w:p>
    <w:p w:rsidR="005E446A" w:rsidRPr="005A6C60" w:rsidRDefault="005E446A" w:rsidP="005A6C60">
      <w:pPr>
        <w:pStyle w:val="aa"/>
        <w:numPr>
          <w:ilvl w:val="1"/>
          <w:numId w:val="2"/>
        </w:numPr>
        <w:tabs>
          <w:tab w:val="left" w:pos="1025"/>
        </w:tabs>
        <w:spacing w:line="266" w:lineRule="exact"/>
        <w:ind w:left="0" w:firstLine="0"/>
        <w:rPr>
          <w:rFonts w:ascii="Times New Roman" w:hAnsi="Times New Roman" w:cs="Times New Roman"/>
          <w:sz w:val="28"/>
          <w:szCs w:val="28"/>
        </w:rPr>
      </w:pPr>
      <w:r w:rsidRPr="005A6C60">
        <w:rPr>
          <w:rFonts w:ascii="Times New Roman" w:hAnsi="Times New Roman" w:cs="Times New Roman"/>
          <w:color w:val="221F1F"/>
          <w:sz w:val="28"/>
          <w:szCs w:val="28"/>
        </w:rPr>
        <w:t>выстраивать</w:t>
      </w:r>
      <w:r w:rsidRPr="005A6C60">
        <w:rPr>
          <w:rFonts w:ascii="Times New Roman" w:hAnsi="Times New Roman" w:cs="Times New Roman"/>
          <w:color w:val="221F1F"/>
          <w:spacing w:val="38"/>
          <w:sz w:val="28"/>
          <w:szCs w:val="28"/>
        </w:rPr>
        <w:t xml:space="preserve"> </w:t>
      </w:r>
      <w:r w:rsidRPr="005A6C60">
        <w:rPr>
          <w:rFonts w:ascii="Times New Roman" w:hAnsi="Times New Roman" w:cs="Times New Roman"/>
          <w:color w:val="221F1F"/>
          <w:sz w:val="28"/>
          <w:szCs w:val="28"/>
        </w:rPr>
        <w:t>индивидуальный</w:t>
      </w:r>
      <w:r w:rsidRPr="005A6C60">
        <w:rPr>
          <w:rFonts w:ascii="Times New Roman" w:hAnsi="Times New Roman" w:cs="Times New Roman"/>
          <w:color w:val="221F1F"/>
          <w:spacing w:val="38"/>
          <w:sz w:val="28"/>
          <w:szCs w:val="28"/>
        </w:rPr>
        <w:t xml:space="preserve"> </w:t>
      </w:r>
      <w:r w:rsidRPr="005A6C60">
        <w:rPr>
          <w:rFonts w:ascii="Times New Roman" w:hAnsi="Times New Roman" w:cs="Times New Roman"/>
          <w:color w:val="221F1F"/>
          <w:sz w:val="28"/>
          <w:szCs w:val="28"/>
        </w:rPr>
        <w:t>профессиональный</w:t>
      </w:r>
      <w:r w:rsidRPr="005A6C60">
        <w:rPr>
          <w:rFonts w:ascii="Times New Roman" w:hAnsi="Times New Roman" w:cs="Times New Roman"/>
          <w:color w:val="221F1F"/>
          <w:spacing w:val="39"/>
          <w:sz w:val="28"/>
          <w:szCs w:val="28"/>
        </w:rPr>
        <w:t xml:space="preserve"> </w:t>
      </w:r>
      <w:r w:rsidRPr="005A6C60">
        <w:rPr>
          <w:rFonts w:ascii="Times New Roman" w:hAnsi="Times New Roman" w:cs="Times New Roman"/>
          <w:color w:val="221F1F"/>
          <w:spacing w:val="-2"/>
          <w:sz w:val="28"/>
          <w:szCs w:val="28"/>
        </w:rPr>
        <w:t>маршрут.</w:t>
      </w:r>
    </w:p>
    <w:p w:rsidR="005E446A" w:rsidRPr="005A6C60" w:rsidRDefault="005E446A" w:rsidP="005A6C60">
      <w:pPr>
        <w:pStyle w:val="aa"/>
        <w:numPr>
          <w:ilvl w:val="1"/>
          <w:numId w:val="2"/>
        </w:numPr>
        <w:tabs>
          <w:tab w:val="left" w:pos="1025"/>
        </w:tabs>
        <w:spacing w:line="266" w:lineRule="exact"/>
        <w:ind w:left="0" w:firstLine="0"/>
        <w:rPr>
          <w:rFonts w:ascii="Times New Roman" w:hAnsi="Times New Roman" w:cs="Times New Roman"/>
          <w:sz w:val="28"/>
          <w:szCs w:val="28"/>
        </w:rPr>
      </w:pPr>
    </w:p>
    <w:p w:rsidR="005E446A" w:rsidRPr="005A6C60" w:rsidRDefault="005E446A" w:rsidP="005A6C60">
      <w:pPr>
        <w:pStyle w:val="31"/>
        <w:spacing w:before="68"/>
        <w:ind w:left="0"/>
        <w:jc w:val="both"/>
        <w:rPr>
          <w:rFonts w:ascii="Times New Roman" w:hAnsi="Times New Roman" w:cs="Times New Roman"/>
          <w:sz w:val="28"/>
          <w:szCs w:val="28"/>
        </w:rPr>
      </w:pPr>
      <w:r w:rsidRPr="005A6C60">
        <w:rPr>
          <w:rFonts w:ascii="Times New Roman" w:hAnsi="Times New Roman" w:cs="Times New Roman"/>
          <w:sz w:val="28"/>
          <w:szCs w:val="28"/>
        </w:rPr>
        <w:t>В</w:t>
      </w:r>
      <w:r w:rsidRPr="005A6C60">
        <w:rPr>
          <w:rFonts w:ascii="Times New Roman" w:hAnsi="Times New Roman" w:cs="Times New Roman"/>
          <w:spacing w:val="20"/>
          <w:sz w:val="28"/>
          <w:szCs w:val="28"/>
        </w:rPr>
        <w:t xml:space="preserve"> </w:t>
      </w:r>
      <w:r w:rsidRPr="005A6C60">
        <w:rPr>
          <w:rFonts w:ascii="Times New Roman" w:hAnsi="Times New Roman" w:cs="Times New Roman"/>
          <w:sz w:val="28"/>
          <w:szCs w:val="28"/>
        </w:rPr>
        <w:t>ОБЛАСТИ</w:t>
      </w:r>
      <w:r w:rsidRPr="005A6C60">
        <w:rPr>
          <w:rFonts w:ascii="Times New Roman" w:hAnsi="Times New Roman" w:cs="Times New Roman"/>
          <w:spacing w:val="20"/>
          <w:sz w:val="28"/>
          <w:szCs w:val="28"/>
        </w:rPr>
        <w:t xml:space="preserve"> </w:t>
      </w:r>
      <w:r w:rsidRPr="005A6C60">
        <w:rPr>
          <w:rFonts w:ascii="Times New Roman" w:hAnsi="Times New Roman" w:cs="Times New Roman"/>
          <w:sz w:val="28"/>
          <w:szCs w:val="28"/>
        </w:rPr>
        <w:t>МЕТАПРЕДМЕТНЫХ</w:t>
      </w:r>
      <w:r w:rsidRPr="005A6C60">
        <w:rPr>
          <w:rFonts w:ascii="Times New Roman" w:hAnsi="Times New Roman" w:cs="Times New Roman"/>
          <w:spacing w:val="20"/>
          <w:sz w:val="28"/>
          <w:szCs w:val="28"/>
        </w:rPr>
        <w:t xml:space="preserve"> </w:t>
      </w:r>
      <w:r w:rsidRPr="005A6C60">
        <w:rPr>
          <w:rFonts w:ascii="Times New Roman" w:hAnsi="Times New Roman" w:cs="Times New Roman"/>
          <w:spacing w:val="-2"/>
          <w:sz w:val="28"/>
          <w:szCs w:val="28"/>
        </w:rPr>
        <w:t>РЕЗУЛЬТАТОВ:</w:t>
      </w:r>
    </w:p>
    <w:p w:rsidR="005E446A" w:rsidRPr="005A6C60" w:rsidRDefault="005E446A" w:rsidP="005A6C60">
      <w:pPr>
        <w:pStyle w:val="41"/>
        <w:spacing w:before="51"/>
        <w:ind w:left="0"/>
        <w:jc w:val="both"/>
        <w:rPr>
          <w:rFonts w:ascii="Times New Roman" w:hAnsi="Times New Roman" w:cs="Times New Roman"/>
          <w:sz w:val="28"/>
          <w:szCs w:val="28"/>
        </w:rPr>
      </w:pPr>
      <w:r w:rsidRPr="005A6C60">
        <w:rPr>
          <w:rFonts w:ascii="Times New Roman" w:hAnsi="Times New Roman" w:cs="Times New Roman"/>
          <w:color w:val="221F1F"/>
          <w:spacing w:val="-2"/>
          <w:w w:val="105"/>
          <w:sz w:val="28"/>
          <w:szCs w:val="28"/>
        </w:rPr>
        <w:t>Регулятивные:</w:t>
      </w:r>
    </w:p>
    <w:p w:rsidR="005E446A" w:rsidRPr="005A6C60" w:rsidRDefault="005E446A" w:rsidP="005A6C60">
      <w:pPr>
        <w:pStyle w:val="aa"/>
        <w:numPr>
          <w:ilvl w:val="0"/>
          <w:numId w:val="1"/>
        </w:numPr>
        <w:tabs>
          <w:tab w:val="left" w:pos="1091"/>
        </w:tabs>
        <w:spacing w:before="14" w:line="256" w:lineRule="auto"/>
        <w:ind w:left="0" w:right="274" w:firstLine="0"/>
        <w:jc w:val="both"/>
        <w:rPr>
          <w:rFonts w:ascii="Times New Roman" w:hAnsi="Times New Roman" w:cs="Times New Roman"/>
          <w:sz w:val="28"/>
          <w:szCs w:val="28"/>
        </w:rPr>
      </w:pPr>
      <w:r w:rsidRPr="005A6C60">
        <w:rPr>
          <w:rFonts w:ascii="Times New Roman" w:hAnsi="Times New Roman" w:cs="Times New Roman"/>
          <w:color w:val="221F1F"/>
          <w:sz w:val="28"/>
          <w:szCs w:val="28"/>
        </w:rPr>
        <w:t>уметь самостоятельно определять цели своего обучения, ставить и фор- мулировать для себя новые задачи в учёбе и познавательной деятельности, развивать</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мотивы</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интересы</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своей</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познавательной</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деятельности;</w:t>
      </w:r>
    </w:p>
    <w:p w:rsidR="005E446A" w:rsidRPr="005A6C60" w:rsidRDefault="005E446A" w:rsidP="005A6C60">
      <w:pPr>
        <w:pStyle w:val="aa"/>
        <w:numPr>
          <w:ilvl w:val="0"/>
          <w:numId w:val="1"/>
        </w:numPr>
        <w:tabs>
          <w:tab w:val="left" w:pos="1095"/>
        </w:tabs>
        <w:spacing w:line="256" w:lineRule="auto"/>
        <w:ind w:left="0" w:right="275" w:firstLine="0"/>
        <w:jc w:val="both"/>
        <w:rPr>
          <w:rFonts w:ascii="Times New Roman" w:hAnsi="Times New Roman" w:cs="Times New Roman"/>
          <w:sz w:val="28"/>
          <w:szCs w:val="28"/>
        </w:rPr>
      </w:pPr>
      <w:r w:rsidRPr="005A6C60">
        <w:rPr>
          <w:rFonts w:ascii="Times New Roman" w:hAnsi="Times New Roman" w:cs="Times New Roman"/>
          <w:color w:val="221F1F"/>
          <w:sz w:val="28"/>
          <w:szCs w:val="28"/>
        </w:rPr>
        <w:t>уметь самостоятельно планировать пути достижения целей, в том числе альтернативные, осознанно выбирать наиболее эффективные способы решения</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lastRenderedPageBreak/>
        <w:t>учебных</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познавательных</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задач;</w:t>
      </w:r>
    </w:p>
    <w:p w:rsidR="005E446A" w:rsidRPr="005A6C60" w:rsidRDefault="005E446A" w:rsidP="005A6C60">
      <w:pPr>
        <w:pStyle w:val="aa"/>
        <w:numPr>
          <w:ilvl w:val="0"/>
          <w:numId w:val="1"/>
        </w:numPr>
        <w:tabs>
          <w:tab w:val="left" w:pos="728"/>
        </w:tabs>
        <w:spacing w:before="61" w:line="256" w:lineRule="auto"/>
        <w:ind w:left="0" w:right="669" w:firstLine="0"/>
        <w:jc w:val="both"/>
        <w:rPr>
          <w:rFonts w:ascii="Times New Roman" w:hAnsi="Times New Roman" w:cs="Times New Roman"/>
          <w:sz w:val="28"/>
          <w:szCs w:val="28"/>
        </w:rPr>
      </w:pPr>
      <w:r w:rsidRPr="005A6C60">
        <w:rPr>
          <w:rFonts w:ascii="Times New Roman" w:hAnsi="Times New Roman" w:cs="Times New Roman"/>
          <w:color w:val="221F1F"/>
          <w:sz w:val="28"/>
          <w:szCs w:val="28"/>
        </w:rPr>
        <w:t>уметь соотносить свои действия с планируемыми результатами, осуществлять контроль своей деятельности в процессе достижения результата, определять</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способы</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действий</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в</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рамках</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предложенных</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условий</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требований, корректировать свои действия в соответствии с изменяющейся ситуа</w:t>
      </w:r>
      <w:r w:rsidRPr="005A6C60">
        <w:rPr>
          <w:rFonts w:ascii="Times New Roman" w:hAnsi="Times New Roman" w:cs="Times New Roman"/>
          <w:color w:val="221F1F"/>
          <w:spacing w:val="-2"/>
          <w:sz w:val="28"/>
          <w:szCs w:val="28"/>
        </w:rPr>
        <w:t>цией;</w:t>
      </w:r>
    </w:p>
    <w:p w:rsidR="005E446A" w:rsidRPr="005A6C60" w:rsidRDefault="005E446A" w:rsidP="005A6C60">
      <w:pPr>
        <w:pStyle w:val="aa"/>
        <w:numPr>
          <w:ilvl w:val="0"/>
          <w:numId w:val="1"/>
        </w:numPr>
        <w:tabs>
          <w:tab w:val="left" w:pos="692"/>
        </w:tabs>
        <w:spacing w:line="256" w:lineRule="auto"/>
        <w:ind w:left="0" w:right="671" w:firstLine="0"/>
        <w:jc w:val="both"/>
        <w:rPr>
          <w:rFonts w:ascii="Times New Roman" w:hAnsi="Times New Roman" w:cs="Times New Roman"/>
          <w:sz w:val="28"/>
          <w:szCs w:val="28"/>
        </w:rPr>
      </w:pPr>
      <w:r w:rsidRPr="005A6C60">
        <w:rPr>
          <w:rFonts w:ascii="Times New Roman" w:hAnsi="Times New Roman" w:cs="Times New Roman"/>
          <w:color w:val="221F1F"/>
          <w:sz w:val="28"/>
          <w:szCs w:val="28"/>
        </w:rPr>
        <w:t>владеть основами самоконтроля, самооценки, принятия решений и осуществления</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осознанного</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выбора</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в</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учебной</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познавательной</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деятельности.</w:t>
      </w:r>
    </w:p>
    <w:p w:rsidR="005E446A" w:rsidRPr="005A6C60" w:rsidRDefault="005E446A" w:rsidP="005A6C60">
      <w:pPr>
        <w:pStyle w:val="41"/>
        <w:spacing w:before="14"/>
        <w:ind w:left="0"/>
        <w:jc w:val="both"/>
        <w:rPr>
          <w:rFonts w:ascii="Times New Roman" w:hAnsi="Times New Roman" w:cs="Times New Roman"/>
          <w:sz w:val="28"/>
          <w:szCs w:val="28"/>
        </w:rPr>
      </w:pPr>
      <w:r w:rsidRPr="005A6C60">
        <w:rPr>
          <w:rFonts w:ascii="Times New Roman" w:hAnsi="Times New Roman" w:cs="Times New Roman"/>
          <w:color w:val="221F1F"/>
          <w:spacing w:val="-2"/>
          <w:sz w:val="28"/>
          <w:szCs w:val="28"/>
        </w:rPr>
        <w:t>Познавательные:</w:t>
      </w:r>
    </w:p>
    <w:p w:rsidR="005E446A" w:rsidRPr="005A6C60" w:rsidRDefault="005E446A" w:rsidP="005A6C60">
      <w:pPr>
        <w:pStyle w:val="aa"/>
        <w:numPr>
          <w:ilvl w:val="0"/>
          <w:numId w:val="5"/>
        </w:numPr>
        <w:tabs>
          <w:tab w:val="left" w:pos="705"/>
        </w:tabs>
        <w:spacing w:before="15" w:line="256" w:lineRule="auto"/>
        <w:ind w:left="0" w:right="671" w:firstLine="0"/>
        <w:rPr>
          <w:rFonts w:ascii="Times New Roman" w:hAnsi="Times New Roman" w:cs="Times New Roman"/>
          <w:sz w:val="28"/>
          <w:szCs w:val="28"/>
        </w:rPr>
      </w:pPr>
      <w:r w:rsidRPr="005A6C60">
        <w:rPr>
          <w:rFonts w:ascii="Times New Roman" w:hAnsi="Times New Roman" w:cs="Times New Roman"/>
          <w:color w:val="221F1F"/>
          <w:sz w:val="28"/>
          <w:szCs w:val="28"/>
        </w:rPr>
        <w:t>уметь определять понятия, создавать обобщения, устанавливать аналогии, классифицировать, устанавливать причинно-следственные связи, строить логическое</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рассуждение,</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умозаключение</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делать</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выводы;</w:t>
      </w:r>
    </w:p>
    <w:p w:rsidR="005E446A" w:rsidRPr="005A6C60" w:rsidRDefault="005E446A" w:rsidP="005A6C60">
      <w:pPr>
        <w:pStyle w:val="aa"/>
        <w:numPr>
          <w:ilvl w:val="0"/>
          <w:numId w:val="5"/>
        </w:numPr>
        <w:tabs>
          <w:tab w:val="left" w:pos="730"/>
        </w:tabs>
        <w:spacing w:line="256" w:lineRule="auto"/>
        <w:ind w:left="0" w:right="671" w:firstLine="0"/>
        <w:rPr>
          <w:rFonts w:ascii="Times New Roman" w:hAnsi="Times New Roman" w:cs="Times New Roman"/>
          <w:sz w:val="28"/>
          <w:szCs w:val="28"/>
        </w:rPr>
      </w:pPr>
      <w:r w:rsidRPr="005A6C60">
        <w:rPr>
          <w:rFonts w:ascii="Times New Roman" w:hAnsi="Times New Roman" w:cs="Times New Roman"/>
          <w:color w:val="221F1F"/>
          <w:sz w:val="28"/>
          <w:szCs w:val="28"/>
        </w:rPr>
        <w:t>уметь создавать, применять и преобразовывать модели и схемы для решения</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учебных</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познавательных</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задач.</w:t>
      </w:r>
    </w:p>
    <w:p w:rsidR="005E446A" w:rsidRPr="005A6C60" w:rsidRDefault="005E446A" w:rsidP="005A6C60">
      <w:pPr>
        <w:pStyle w:val="41"/>
        <w:spacing w:before="14"/>
        <w:ind w:left="0"/>
        <w:jc w:val="both"/>
        <w:rPr>
          <w:rFonts w:ascii="Times New Roman" w:hAnsi="Times New Roman" w:cs="Times New Roman"/>
          <w:sz w:val="28"/>
          <w:szCs w:val="28"/>
        </w:rPr>
      </w:pPr>
      <w:r w:rsidRPr="005A6C60">
        <w:rPr>
          <w:rFonts w:ascii="Times New Roman" w:hAnsi="Times New Roman" w:cs="Times New Roman"/>
          <w:color w:val="221F1F"/>
          <w:spacing w:val="-2"/>
          <w:sz w:val="28"/>
          <w:szCs w:val="28"/>
        </w:rPr>
        <w:t>Коммуникативные:</w:t>
      </w:r>
    </w:p>
    <w:p w:rsidR="005E446A" w:rsidRPr="005A6C60" w:rsidRDefault="005E446A" w:rsidP="005A6C60">
      <w:pPr>
        <w:pStyle w:val="aa"/>
        <w:numPr>
          <w:ilvl w:val="0"/>
          <w:numId w:val="4"/>
        </w:numPr>
        <w:tabs>
          <w:tab w:val="left" w:pos="728"/>
        </w:tabs>
        <w:spacing w:before="14" w:line="256" w:lineRule="auto"/>
        <w:ind w:left="0" w:right="671" w:firstLine="0"/>
        <w:rPr>
          <w:rFonts w:ascii="Times New Roman" w:hAnsi="Times New Roman" w:cs="Times New Roman"/>
          <w:sz w:val="28"/>
          <w:szCs w:val="28"/>
        </w:rPr>
      </w:pPr>
      <w:r w:rsidRPr="005A6C60">
        <w:rPr>
          <w:rFonts w:ascii="Times New Roman" w:hAnsi="Times New Roman" w:cs="Times New Roman"/>
          <w:color w:val="221F1F"/>
          <w:sz w:val="28"/>
          <w:szCs w:val="28"/>
        </w:rPr>
        <w:t>уметь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учёта</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интересов;</w:t>
      </w:r>
    </w:p>
    <w:p w:rsidR="005E446A" w:rsidRPr="005A6C60" w:rsidRDefault="005E446A" w:rsidP="005A6C60">
      <w:pPr>
        <w:pStyle w:val="aa"/>
        <w:numPr>
          <w:ilvl w:val="0"/>
          <w:numId w:val="4"/>
        </w:numPr>
        <w:tabs>
          <w:tab w:val="left" w:pos="710"/>
        </w:tabs>
        <w:spacing w:line="230" w:lineRule="exact"/>
        <w:ind w:left="0" w:firstLine="0"/>
        <w:rPr>
          <w:rFonts w:ascii="Times New Roman" w:hAnsi="Times New Roman" w:cs="Times New Roman"/>
          <w:sz w:val="28"/>
          <w:szCs w:val="28"/>
        </w:rPr>
      </w:pPr>
      <w:r w:rsidRPr="005A6C60">
        <w:rPr>
          <w:rFonts w:ascii="Times New Roman" w:hAnsi="Times New Roman" w:cs="Times New Roman"/>
          <w:color w:val="221F1F"/>
          <w:sz w:val="28"/>
          <w:szCs w:val="28"/>
        </w:rPr>
        <w:t>уметь</w:t>
      </w:r>
      <w:r w:rsidRPr="005A6C60">
        <w:rPr>
          <w:rFonts w:ascii="Times New Roman" w:hAnsi="Times New Roman" w:cs="Times New Roman"/>
          <w:color w:val="221F1F"/>
          <w:spacing w:val="28"/>
          <w:sz w:val="28"/>
          <w:szCs w:val="28"/>
        </w:rPr>
        <w:t xml:space="preserve"> </w:t>
      </w:r>
      <w:r w:rsidRPr="005A6C60">
        <w:rPr>
          <w:rFonts w:ascii="Times New Roman" w:hAnsi="Times New Roman" w:cs="Times New Roman"/>
          <w:color w:val="221F1F"/>
          <w:sz w:val="28"/>
          <w:szCs w:val="28"/>
        </w:rPr>
        <w:t>формулировать,</w:t>
      </w:r>
      <w:r w:rsidRPr="005A6C60">
        <w:rPr>
          <w:rFonts w:ascii="Times New Roman" w:hAnsi="Times New Roman" w:cs="Times New Roman"/>
          <w:color w:val="221F1F"/>
          <w:spacing w:val="29"/>
          <w:sz w:val="28"/>
          <w:szCs w:val="28"/>
        </w:rPr>
        <w:t xml:space="preserve"> </w:t>
      </w:r>
      <w:r w:rsidRPr="005A6C60">
        <w:rPr>
          <w:rFonts w:ascii="Times New Roman" w:hAnsi="Times New Roman" w:cs="Times New Roman"/>
          <w:color w:val="221F1F"/>
          <w:sz w:val="28"/>
          <w:szCs w:val="28"/>
        </w:rPr>
        <w:t>аргументировать</w:t>
      </w:r>
      <w:r w:rsidRPr="005A6C60">
        <w:rPr>
          <w:rFonts w:ascii="Times New Roman" w:hAnsi="Times New Roman" w:cs="Times New Roman"/>
          <w:color w:val="221F1F"/>
          <w:spacing w:val="29"/>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28"/>
          <w:sz w:val="28"/>
          <w:szCs w:val="28"/>
        </w:rPr>
        <w:t xml:space="preserve"> </w:t>
      </w:r>
      <w:r w:rsidRPr="005A6C60">
        <w:rPr>
          <w:rFonts w:ascii="Times New Roman" w:hAnsi="Times New Roman" w:cs="Times New Roman"/>
          <w:color w:val="221F1F"/>
          <w:sz w:val="28"/>
          <w:szCs w:val="28"/>
        </w:rPr>
        <w:t>отстаивать</w:t>
      </w:r>
      <w:r w:rsidRPr="005A6C60">
        <w:rPr>
          <w:rFonts w:ascii="Times New Roman" w:hAnsi="Times New Roman" w:cs="Times New Roman"/>
          <w:color w:val="221F1F"/>
          <w:spacing w:val="29"/>
          <w:sz w:val="28"/>
          <w:szCs w:val="28"/>
        </w:rPr>
        <w:t xml:space="preserve"> </w:t>
      </w:r>
      <w:r w:rsidRPr="005A6C60">
        <w:rPr>
          <w:rFonts w:ascii="Times New Roman" w:hAnsi="Times New Roman" w:cs="Times New Roman"/>
          <w:color w:val="221F1F"/>
          <w:sz w:val="28"/>
          <w:szCs w:val="28"/>
        </w:rPr>
        <w:t>своё</w:t>
      </w:r>
      <w:r w:rsidRPr="005A6C60">
        <w:rPr>
          <w:rFonts w:ascii="Times New Roman" w:hAnsi="Times New Roman" w:cs="Times New Roman"/>
          <w:color w:val="221F1F"/>
          <w:spacing w:val="29"/>
          <w:sz w:val="28"/>
          <w:szCs w:val="28"/>
        </w:rPr>
        <w:t xml:space="preserve"> </w:t>
      </w:r>
      <w:r w:rsidRPr="005A6C60">
        <w:rPr>
          <w:rFonts w:ascii="Times New Roman" w:hAnsi="Times New Roman" w:cs="Times New Roman"/>
          <w:color w:val="221F1F"/>
          <w:spacing w:val="-2"/>
          <w:sz w:val="28"/>
          <w:szCs w:val="28"/>
        </w:rPr>
        <w:t>мнение.</w:t>
      </w:r>
    </w:p>
    <w:p w:rsidR="005E446A" w:rsidRPr="005A6C60" w:rsidRDefault="005E446A" w:rsidP="005A6C60">
      <w:pPr>
        <w:pStyle w:val="31"/>
        <w:spacing w:before="155" w:line="242" w:lineRule="auto"/>
        <w:ind w:left="0"/>
        <w:jc w:val="both"/>
        <w:rPr>
          <w:rFonts w:ascii="Times New Roman" w:hAnsi="Times New Roman" w:cs="Times New Roman"/>
          <w:sz w:val="28"/>
          <w:szCs w:val="28"/>
        </w:rPr>
      </w:pPr>
      <w:r w:rsidRPr="005A6C60">
        <w:rPr>
          <w:rFonts w:ascii="Times New Roman" w:hAnsi="Times New Roman" w:cs="Times New Roman"/>
          <w:sz w:val="28"/>
          <w:szCs w:val="28"/>
        </w:rPr>
        <w:t>В</w:t>
      </w:r>
      <w:r w:rsidRPr="005A6C60">
        <w:rPr>
          <w:rFonts w:ascii="Times New Roman" w:hAnsi="Times New Roman" w:cs="Times New Roman"/>
          <w:spacing w:val="24"/>
          <w:sz w:val="28"/>
          <w:szCs w:val="28"/>
        </w:rPr>
        <w:t xml:space="preserve"> </w:t>
      </w:r>
      <w:r w:rsidRPr="005A6C60">
        <w:rPr>
          <w:rFonts w:ascii="Times New Roman" w:hAnsi="Times New Roman" w:cs="Times New Roman"/>
          <w:sz w:val="28"/>
          <w:szCs w:val="28"/>
        </w:rPr>
        <w:t>ОБЛАСТИ</w:t>
      </w:r>
      <w:r w:rsidRPr="005A6C60">
        <w:rPr>
          <w:rFonts w:ascii="Times New Roman" w:hAnsi="Times New Roman" w:cs="Times New Roman"/>
          <w:spacing w:val="24"/>
          <w:sz w:val="28"/>
          <w:szCs w:val="28"/>
        </w:rPr>
        <w:t xml:space="preserve"> </w:t>
      </w:r>
      <w:r w:rsidRPr="005A6C60">
        <w:rPr>
          <w:rFonts w:ascii="Times New Roman" w:hAnsi="Times New Roman" w:cs="Times New Roman"/>
          <w:sz w:val="28"/>
          <w:szCs w:val="28"/>
        </w:rPr>
        <w:t>ЛИЧНОСТНЫХ</w:t>
      </w:r>
      <w:r w:rsidRPr="005A6C60">
        <w:rPr>
          <w:rFonts w:ascii="Times New Roman" w:hAnsi="Times New Roman" w:cs="Times New Roman"/>
          <w:spacing w:val="24"/>
          <w:sz w:val="28"/>
          <w:szCs w:val="28"/>
        </w:rPr>
        <w:t xml:space="preserve"> </w:t>
      </w:r>
      <w:r w:rsidRPr="005A6C60">
        <w:rPr>
          <w:rFonts w:ascii="Times New Roman" w:hAnsi="Times New Roman" w:cs="Times New Roman"/>
          <w:sz w:val="28"/>
          <w:szCs w:val="28"/>
        </w:rPr>
        <w:t>РЕЗУЛЬТАТОВ</w:t>
      </w:r>
      <w:r w:rsidRPr="005A6C60">
        <w:rPr>
          <w:rFonts w:ascii="Times New Roman" w:hAnsi="Times New Roman" w:cs="Times New Roman"/>
          <w:spacing w:val="24"/>
          <w:sz w:val="28"/>
          <w:szCs w:val="28"/>
        </w:rPr>
        <w:t xml:space="preserve"> </w:t>
      </w:r>
      <w:r w:rsidRPr="005A6C60">
        <w:rPr>
          <w:rFonts w:ascii="Times New Roman" w:hAnsi="Times New Roman" w:cs="Times New Roman"/>
          <w:sz w:val="28"/>
          <w:szCs w:val="28"/>
        </w:rPr>
        <w:t xml:space="preserve">ПРОГРАММА </w:t>
      </w:r>
      <w:r w:rsidRPr="005A6C60">
        <w:rPr>
          <w:rFonts w:ascii="Times New Roman" w:hAnsi="Times New Roman" w:cs="Times New Roman"/>
          <w:spacing w:val="-2"/>
          <w:sz w:val="28"/>
          <w:szCs w:val="28"/>
        </w:rPr>
        <w:t>СПОСОБСТВУЕТ:</w:t>
      </w:r>
    </w:p>
    <w:p w:rsidR="005E446A" w:rsidRPr="005A6C60" w:rsidRDefault="005E446A" w:rsidP="005A6C60">
      <w:pPr>
        <w:pStyle w:val="aa"/>
        <w:numPr>
          <w:ilvl w:val="0"/>
          <w:numId w:val="3"/>
        </w:numPr>
        <w:tabs>
          <w:tab w:val="left" w:pos="705"/>
        </w:tabs>
        <w:spacing w:before="62" w:line="256" w:lineRule="auto"/>
        <w:ind w:left="0" w:right="671" w:firstLine="0"/>
        <w:rPr>
          <w:rFonts w:ascii="Times New Roman" w:hAnsi="Times New Roman" w:cs="Times New Roman"/>
          <w:sz w:val="28"/>
          <w:szCs w:val="28"/>
        </w:rPr>
      </w:pPr>
      <w:r w:rsidRPr="005A6C60">
        <w:rPr>
          <w:rFonts w:ascii="Times New Roman" w:hAnsi="Times New Roman" w:cs="Times New Roman"/>
          <w:color w:val="221F1F"/>
          <w:sz w:val="28"/>
          <w:szCs w:val="28"/>
        </w:rPr>
        <w:t>повышению уровня готовности обучающихся  к профессиональному самоопределению с учётом личностных особенностей</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возможностей</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рынка</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труда;</w:t>
      </w:r>
    </w:p>
    <w:p w:rsidR="005E446A" w:rsidRPr="005A6C60" w:rsidRDefault="005E446A" w:rsidP="005A6C60">
      <w:pPr>
        <w:pStyle w:val="aa"/>
        <w:numPr>
          <w:ilvl w:val="0"/>
          <w:numId w:val="3"/>
        </w:numPr>
        <w:tabs>
          <w:tab w:val="left" w:pos="708"/>
        </w:tabs>
        <w:spacing w:before="29" w:line="256" w:lineRule="auto"/>
        <w:ind w:left="0" w:right="671" w:firstLine="0"/>
        <w:rPr>
          <w:rFonts w:ascii="Times New Roman" w:hAnsi="Times New Roman" w:cs="Times New Roman"/>
          <w:sz w:val="28"/>
          <w:szCs w:val="28"/>
        </w:rPr>
      </w:pPr>
      <w:r w:rsidRPr="005A6C60">
        <w:rPr>
          <w:rFonts w:ascii="Times New Roman" w:hAnsi="Times New Roman" w:cs="Times New Roman"/>
          <w:color w:val="221F1F"/>
          <w:sz w:val="28"/>
          <w:szCs w:val="28"/>
        </w:rPr>
        <w:t>формированию ответственного отношения к учению, готовности и способностей обучающихся к саморазвитию и самообразованию на основе мотивации к обучению и познанию, формирование уважительного отношения к труду,</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развитие</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опыта</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участия</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в</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социально</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значимом</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труде;</w:t>
      </w:r>
    </w:p>
    <w:p w:rsidR="005E446A" w:rsidRPr="005A6C60" w:rsidRDefault="005E446A" w:rsidP="005A6C60">
      <w:pPr>
        <w:pStyle w:val="aa"/>
        <w:numPr>
          <w:ilvl w:val="0"/>
          <w:numId w:val="3"/>
        </w:numPr>
        <w:tabs>
          <w:tab w:val="left" w:pos="756"/>
        </w:tabs>
        <w:spacing w:before="28" w:line="256" w:lineRule="auto"/>
        <w:ind w:left="0" w:right="671" w:firstLine="0"/>
        <w:rPr>
          <w:rFonts w:ascii="Times New Roman" w:hAnsi="Times New Roman" w:cs="Times New Roman"/>
          <w:sz w:val="28"/>
          <w:szCs w:val="28"/>
        </w:rPr>
      </w:pPr>
      <w:r w:rsidRPr="005A6C60">
        <w:rPr>
          <w:rFonts w:ascii="Times New Roman" w:hAnsi="Times New Roman" w:cs="Times New Roman"/>
          <w:color w:val="221F1F"/>
          <w:w w:val="105"/>
          <w:sz w:val="28"/>
          <w:szCs w:val="28"/>
        </w:rPr>
        <w:t>формированию целостного мировоззрения, соответствующего современному</w:t>
      </w:r>
      <w:r w:rsidRPr="005A6C60">
        <w:rPr>
          <w:rFonts w:ascii="Times New Roman" w:hAnsi="Times New Roman" w:cs="Times New Roman"/>
          <w:color w:val="221F1F"/>
          <w:spacing w:val="40"/>
          <w:w w:val="105"/>
          <w:sz w:val="28"/>
          <w:szCs w:val="28"/>
        </w:rPr>
        <w:t xml:space="preserve"> </w:t>
      </w:r>
      <w:r w:rsidRPr="005A6C60">
        <w:rPr>
          <w:rFonts w:ascii="Times New Roman" w:hAnsi="Times New Roman" w:cs="Times New Roman"/>
          <w:color w:val="221F1F"/>
          <w:w w:val="105"/>
          <w:sz w:val="28"/>
          <w:szCs w:val="28"/>
        </w:rPr>
        <w:t>уровню</w:t>
      </w:r>
      <w:r w:rsidRPr="005A6C60">
        <w:rPr>
          <w:rFonts w:ascii="Times New Roman" w:hAnsi="Times New Roman" w:cs="Times New Roman"/>
          <w:color w:val="221F1F"/>
          <w:spacing w:val="40"/>
          <w:w w:val="105"/>
          <w:sz w:val="28"/>
          <w:szCs w:val="28"/>
        </w:rPr>
        <w:t xml:space="preserve"> </w:t>
      </w:r>
      <w:r w:rsidRPr="005A6C60">
        <w:rPr>
          <w:rFonts w:ascii="Times New Roman" w:hAnsi="Times New Roman" w:cs="Times New Roman"/>
          <w:color w:val="221F1F"/>
          <w:w w:val="105"/>
          <w:sz w:val="28"/>
          <w:szCs w:val="28"/>
        </w:rPr>
        <w:t>развития</w:t>
      </w:r>
      <w:r w:rsidRPr="005A6C60">
        <w:rPr>
          <w:rFonts w:ascii="Times New Roman" w:hAnsi="Times New Roman" w:cs="Times New Roman"/>
          <w:color w:val="221F1F"/>
          <w:spacing w:val="40"/>
          <w:w w:val="105"/>
          <w:sz w:val="28"/>
          <w:szCs w:val="28"/>
        </w:rPr>
        <w:t xml:space="preserve"> </w:t>
      </w:r>
      <w:r w:rsidRPr="005A6C60">
        <w:rPr>
          <w:rFonts w:ascii="Times New Roman" w:hAnsi="Times New Roman" w:cs="Times New Roman"/>
          <w:color w:val="221F1F"/>
          <w:w w:val="105"/>
          <w:sz w:val="28"/>
          <w:szCs w:val="28"/>
        </w:rPr>
        <w:t>науки</w:t>
      </w:r>
      <w:r w:rsidRPr="005A6C60">
        <w:rPr>
          <w:rFonts w:ascii="Times New Roman" w:hAnsi="Times New Roman" w:cs="Times New Roman"/>
          <w:color w:val="221F1F"/>
          <w:spacing w:val="40"/>
          <w:w w:val="105"/>
          <w:sz w:val="28"/>
          <w:szCs w:val="28"/>
        </w:rPr>
        <w:t xml:space="preserve"> </w:t>
      </w:r>
      <w:r w:rsidRPr="005A6C60">
        <w:rPr>
          <w:rFonts w:ascii="Times New Roman" w:hAnsi="Times New Roman" w:cs="Times New Roman"/>
          <w:color w:val="221F1F"/>
          <w:w w:val="105"/>
          <w:sz w:val="28"/>
          <w:szCs w:val="28"/>
        </w:rPr>
        <w:t>и</w:t>
      </w:r>
      <w:r w:rsidRPr="005A6C60">
        <w:rPr>
          <w:rFonts w:ascii="Times New Roman" w:hAnsi="Times New Roman" w:cs="Times New Roman"/>
          <w:color w:val="221F1F"/>
          <w:spacing w:val="40"/>
          <w:w w:val="105"/>
          <w:sz w:val="28"/>
          <w:szCs w:val="28"/>
        </w:rPr>
        <w:t xml:space="preserve"> </w:t>
      </w:r>
      <w:r w:rsidRPr="005A6C60">
        <w:rPr>
          <w:rFonts w:ascii="Times New Roman" w:hAnsi="Times New Roman" w:cs="Times New Roman"/>
          <w:color w:val="221F1F"/>
          <w:w w:val="105"/>
          <w:sz w:val="28"/>
          <w:szCs w:val="28"/>
        </w:rPr>
        <w:t>общественной</w:t>
      </w:r>
      <w:r w:rsidRPr="005A6C60">
        <w:rPr>
          <w:rFonts w:ascii="Times New Roman" w:hAnsi="Times New Roman" w:cs="Times New Roman"/>
          <w:color w:val="221F1F"/>
          <w:spacing w:val="40"/>
          <w:w w:val="105"/>
          <w:sz w:val="28"/>
          <w:szCs w:val="28"/>
        </w:rPr>
        <w:t xml:space="preserve"> </w:t>
      </w:r>
      <w:r w:rsidRPr="005A6C60">
        <w:rPr>
          <w:rFonts w:ascii="Times New Roman" w:hAnsi="Times New Roman" w:cs="Times New Roman"/>
          <w:color w:val="221F1F"/>
          <w:w w:val="105"/>
          <w:sz w:val="28"/>
          <w:szCs w:val="28"/>
        </w:rPr>
        <w:t>практики;</w:t>
      </w:r>
    </w:p>
    <w:p w:rsidR="005E446A" w:rsidRPr="005A6C60" w:rsidRDefault="005E446A" w:rsidP="005A6C60">
      <w:pPr>
        <w:pStyle w:val="aa"/>
        <w:numPr>
          <w:ilvl w:val="0"/>
          <w:numId w:val="3"/>
        </w:numPr>
        <w:tabs>
          <w:tab w:val="left" w:pos="729"/>
        </w:tabs>
        <w:spacing w:before="28" w:line="256" w:lineRule="auto"/>
        <w:ind w:left="0" w:right="671" w:firstLine="0"/>
        <w:rPr>
          <w:rFonts w:ascii="Times New Roman" w:hAnsi="Times New Roman" w:cs="Times New Roman"/>
          <w:sz w:val="28"/>
          <w:szCs w:val="28"/>
        </w:rPr>
      </w:pPr>
      <w:r w:rsidRPr="005A6C60">
        <w:rPr>
          <w:rFonts w:ascii="Times New Roman" w:hAnsi="Times New Roman" w:cs="Times New Roman"/>
          <w:color w:val="221F1F"/>
          <w:w w:val="105"/>
          <w:sz w:val="28"/>
          <w:szCs w:val="28"/>
        </w:rPr>
        <w:t>формированию осознанного, уважительного и доброжелательного отношения к другому человеку, его мнению, мировоззрению, гражданской позиции,</w:t>
      </w:r>
      <w:r w:rsidRPr="005A6C60">
        <w:rPr>
          <w:rFonts w:ascii="Times New Roman" w:hAnsi="Times New Roman" w:cs="Times New Roman"/>
          <w:color w:val="221F1F"/>
          <w:spacing w:val="-4"/>
          <w:w w:val="105"/>
          <w:sz w:val="28"/>
          <w:szCs w:val="28"/>
        </w:rPr>
        <w:t xml:space="preserve"> </w:t>
      </w:r>
      <w:r w:rsidRPr="005A6C60">
        <w:rPr>
          <w:rFonts w:ascii="Times New Roman" w:hAnsi="Times New Roman" w:cs="Times New Roman"/>
          <w:color w:val="221F1F"/>
          <w:w w:val="105"/>
          <w:sz w:val="28"/>
          <w:szCs w:val="28"/>
        </w:rPr>
        <w:t>готовности</w:t>
      </w:r>
      <w:r w:rsidRPr="005A6C60">
        <w:rPr>
          <w:rFonts w:ascii="Times New Roman" w:hAnsi="Times New Roman" w:cs="Times New Roman"/>
          <w:color w:val="221F1F"/>
          <w:spacing w:val="-4"/>
          <w:w w:val="105"/>
          <w:sz w:val="28"/>
          <w:szCs w:val="28"/>
        </w:rPr>
        <w:t xml:space="preserve"> </w:t>
      </w:r>
      <w:r w:rsidRPr="005A6C60">
        <w:rPr>
          <w:rFonts w:ascii="Times New Roman" w:hAnsi="Times New Roman" w:cs="Times New Roman"/>
          <w:color w:val="221F1F"/>
          <w:w w:val="105"/>
          <w:sz w:val="28"/>
          <w:szCs w:val="28"/>
        </w:rPr>
        <w:t>и</w:t>
      </w:r>
      <w:r w:rsidRPr="005A6C60">
        <w:rPr>
          <w:rFonts w:ascii="Times New Roman" w:hAnsi="Times New Roman" w:cs="Times New Roman"/>
          <w:color w:val="221F1F"/>
          <w:spacing w:val="-4"/>
          <w:w w:val="105"/>
          <w:sz w:val="28"/>
          <w:szCs w:val="28"/>
        </w:rPr>
        <w:t xml:space="preserve"> </w:t>
      </w:r>
      <w:r w:rsidRPr="005A6C60">
        <w:rPr>
          <w:rFonts w:ascii="Times New Roman" w:hAnsi="Times New Roman" w:cs="Times New Roman"/>
          <w:color w:val="221F1F"/>
          <w:w w:val="105"/>
          <w:sz w:val="28"/>
          <w:szCs w:val="28"/>
        </w:rPr>
        <w:t>способности</w:t>
      </w:r>
      <w:r w:rsidRPr="005A6C60">
        <w:rPr>
          <w:rFonts w:ascii="Times New Roman" w:hAnsi="Times New Roman" w:cs="Times New Roman"/>
          <w:color w:val="221F1F"/>
          <w:spacing w:val="-4"/>
          <w:w w:val="105"/>
          <w:sz w:val="28"/>
          <w:szCs w:val="28"/>
        </w:rPr>
        <w:t xml:space="preserve"> </w:t>
      </w:r>
      <w:r w:rsidRPr="005A6C60">
        <w:rPr>
          <w:rFonts w:ascii="Times New Roman" w:hAnsi="Times New Roman" w:cs="Times New Roman"/>
          <w:color w:val="221F1F"/>
          <w:w w:val="105"/>
          <w:sz w:val="28"/>
          <w:szCs w:val="28"/>
        </w:rPr>
        <w:t>вести</w:t>
      </w:r>
      <w:r w:rsidRPr="005A6C60">
        <w:rPr>
          <w:rFonts w:ascii="Times New Roman" w:hAnsi="Times New Roman" w:cs="Times New Roman"/>
          <w:color w:val="221F1F"/>
          <w:spacing w:val="-4"/>
          <w:w w:val="105"/>
          <w:sz w:val="28"/>
          <w:szCs w:val="28"/>
        </w:rPr>
        <w:t xml:space="preserve"> </w:t>
      </w:r>
      <w:r w:rsidRPr="005A6C60">
        <w:rPr>
          <w:rFonts w:ascii="Times New Roman" w:hAnsi="Times New Roman" w:cs="Times New Roman"/>
          <w:color w:val="221F1F"/>
          <w:w w:val="105"/>
          <w:sz w:val="28"/>
          <w:szCs w:val="28"/>
        </w:rPr>
        <w:t>диалог</w:t>
      </w:r>
      <w:r w:rsidRPr="005A6C60">
        <w:rPr>
          <w:rFonts w:ascii="Times New Roman" w:hAnsi="Times New Roman" w:cs="Times New Roman"/>
          <w:color w:val="221F1F"/>
          <w:spacing w:val="-4"/>
          <w:w w:val="105"/>
          <w:sz w:val="28"/>
          <w:szCs w:val="28"/>
        </w:rPr>
        <w:t xml:space="preserve"> </w:t>
      </w:r>
      <w:r w:rsidRPr="005A6C60">
        <w:rPr>
          <w:rFonts w:ascii="Times New Roman" w:hAnsi="Times New Roman" w:cs="Times New Roman"/>
          <w:color w:val="221F1F"/>
          <w:w w:val="105"/>
          <w:sz w:val="28"/>
          <w:szCs w:val="28"/>
        </w:rPr>
        <w:t>с</w:t>
      </w:r>
      <w:r w:rsidRPr="005A6C60">
        <w:rPr>
          <w:rFonts w:ascii="Times New Roman" w:hAnsi="Times New Roman" w:cs="Times New Roman"/>
          <w:color w:val="221F1F"/>
          <w:spacing w:val="-4"/>
          <w:w w:val="105"/>
          <w:sz w:val="28"/>
          <w:szCs w:val="28"/>
        </w:rPr>
        <w:t xml:space="preserve"> </w:t>
      </w:r>
      <w:r w:rsidRPr="005A6C60">
        <w:rPr>
          <w:rFonts w:ascii="Times New Roman" w:hAnsi="Times New Roman" w:cs="Times New Roman"/>
          <w:color w:val="221F1F"/>
          <w:w w:val="105"/>
          <w:sz w:val="28"/>
          <w:szCs w:val="28"/>
        </w:rPr>
        <w:t>другими</w:t>
      </w:r>
      <w:r w:rsidRPr="005A6C60">
        <w:rPr>
          <w:rFonts w:ascii="Times New Roman" w:hAnsi="Times New Roman" w:cs="Times New Roman"/>
          <w:color w:val="221F1F"/>
          <w:spacing w:val="-4"/>
          <w:w w:val="105"/>
          <w:sz w:val="28"/>
          <w:szCs w:val="28"/>
        </w:rPr>
        <w:t xml:space="preserve"> </w:t>
      </w:r>
      <w:r w:rsidRPr="005A6C60">
        <w:rPr>
          <w:rFonts w:ascii="Times New Roman" w:hAnsi="Times New Roman" w:cs="Times New Roman"/>
          <w:color w:val="221F1F"/>
          <w:w w:val="105"/>
          <w:sz w:val="28"/>
          <w:szCs w:val="28"/>
        </w:rPr>
        <w:t>людьми</w:t>
      </w:r>
      <w:r w:rsidRPr="005A6C60">
        <w:rPr>
          <w:rFonts w:ascii="Times New Roman" w:hAnsi="Times New Roman" w:cs="Times New Roman"/>
          <w:color w:val="221F1F"/>
          <w:spacing w:val="-4"/>
          <w:w w:val="105"/>
          <w:sz w:val="28"/>
          <w:szCs w:val="28"/>
        </w:rPr>
        <w:t xml:space="preserve"> </w:t>
      </w:r>
      <w:r w:rsidRPr="005A6C60">
        <w:rPr>
          <w:rFonts w:ascii="Times New Roman" w:hAnsi="Times New Roman" w:cs="Times New Roman"/>
          <w:color w:val="221F1F"/>
          <w:w w:val="105"/>
          <w:sz w:val="28"/>
          <w:szCs w:val="28"/>
        </w:rPr>
        <w:t>и</w:t>
      </w:r>
      <w:r w:rsidRPr="005A6C60">
        <w:rPr>
          <w:rFonts w:ascii="Times New Roman" w:hAnsi="Times New Roman" w:cs="Times New Roman"/>
          <w:color w:val="221F1F"/>
          <w:spacing w:val="-4"/>
          <w:w w:val="105"/>
          <w:sz w:val="28"/>
          <w:szCs w:val="28"/>
        </w:rPr>
        <w:t xml:space="preserve"> </w:t>
      </w:r>
      <w:r w:rsidRPr="005A6C60">
        <w:rPr>
          <w:rFonts w:ascii="Times New Roman" w:hAnsi="Times New Roman" w:cs="Times New Roman"/>
          <w:color w:val="221F1F"/>
          <w:w w:val="105"/>
          <w:sz w:val="28"/>
          <w:szCs w:val="28"/>
        </w:rPr>
        <w:t>достигать в</w:t>
      </w:r>
      <w:r w:rsidRPr="005A6C60">
        <w:rPr>
          <w:rFonts w:ascii="Times New Roman" w:hAnsi="Times New Roman" w:cs="Times New Roman"/>
          <w:color w:val="221F1F"/>
          <w:spacing w:val="40"/>
          <w:w w:val="105"/>
          <w:sz w:val="28"/>
          <w:szCs w:val="28"/>
        </w:rPr>
        <w:t xml:space="preserve"> </w:t>
      </w:r>
      <w:r w:rsidRPr="005A6C60">
        <w:rPr>
          <w:rFonts w:ascii="Times New Roman" w:hAnsi="Times New Roman" w:cs="Times New Roman"/>
          <w:color w:val="221F1F"/>
          <w:w w:val="105"/>
          <w:sz w:val="28"/>
          <w:szCs w:val="28"/>
        </w:rPr>
        <w:t>нём</w:t>
      </w:r>
      <w:r w:rsidRPr="005A6C60">
        <w:rPr>
          <w:rFonts w:ascii="Times New Roman" w:hAnsi="Times New Roman" w:cs="Times New Roman"/>
          <w:color w:val="221F1F"/>
          <w:spacing w:val="40"/>
          <w:w w:val="105"/>
          <w:sz w:val="28"/>
          <w:szCs w:val="28"/>
        </w:rPr>
        <w:t xml:space="preserve"> </w:t>
      </w:r>
      <w:r w:rsidRPr="005A6C60">
        <w:rPr>
          <w:rFonts w:ascii="Times New Roman" w:hAnsi="Times New Roman" w:cs="Times New Roman"/>
          <w:color w:val="221F1F"/>
          <w:w w:val="105"/>
          <w:sz w:val="28"/>
          <w:szCs w:val="28"/>
        </w:rPr>
        <w:t>взаимопонимания;</w:t>
      </w:r>
    </w:p>
    <w:p w:rsidR="005E446A" w:rsidRPr="005A6C60" w:rsidRDefault="005E446A" w:rsidP="005A6C60">
      <w:pPr>
        <w:pStyle w:val="aa"/>
        <w:numPr>
          <w:ilvl w:val="0"/>
          <w:numId w:val="3"/>
        </w:numPr>
        <w:tabs>
          <w:tab w:val="left" w:pos="721"/>
        </w:tabs>
        <w:spacing w:before="28" w:line="256" w:lineRule="auto"/>
        <w:ind w:left="0" w:right="671" w:firstLine="0"/>
        <w:rPr>
          <w:rFonts w:ascii="Times New Roman" w:hAnsi="Times New Roman" w:cs="Times New Roman"/>
          <w:sz w:val="28"/>
          <w:szCs w:val="28"/>
        </w:rPr>
      </w:pPr>
      <w:r w:rsidRPr="005A6C60">
        <w:rPr>
          <w:rFonts w:ascii="Times New Roman" w:hAnsi="Times New Roman" w:cs="Times New Roman"/>
          <w:color w:val="221F1F"/>
          <w:sz w:val="28"/>
          <w:szCs w:val="28"/>
        </w:rPr>
        <w:t>освоению социальных норм, правил поведения, ролей и форм социальной жизни в группах и сообществах, включая взрослые и социальные сообщества; участию в общественной жизни в пределах возрастных компетенций</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с</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учётом</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региональных,</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социальных</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экономических</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особенностей;</w:t>
      </w:r>
    </w:p>
    <w:p w:rsidR="005E446A" w:rsidRPr="005A6C60" w:rsidRDefault="005E446A" w:rsidP="005A6C60">
      <w:pPr>
        <w:pStyle w:val="aa"/>
        <w:numPr>
          <w:ilvl w:val="0"/>
          <w:numId w:val="3"/>
        </w:numPr>
        <w:tabs>
          <w:tab w:val="left" w:pos="685"/>
        </w:tabs>
        <w:spacing w:before="28" w:line="256" w:lineRule="auto"/>
        <w:ind w:left="0" w:right="673" w:firstLine="0"/>
        <w:rPr>
          <w:rFonts w:ascii="Times New Roman" w:hAnsi="Times New Roman" w:cs="Times New Roman"/>
          <w:sz w:val="28"/>
          <w:szCs w:val="28"/>
        </w:rPr>
      </w:pPr>
      <w:r w:rsidRPr="005A6C60">
        <w:rPr>
          <w:rFonts w:ascii="Times New Roman" w:hAnsi="Times New Roman" w:cs="Times New Roman"/>
          <w:color w:val="221F1F"/>
          <w:sz w:val="28"/>
          <w:szCs w:val="28"/>
        </w:rPr>
        <w:t xml:space="preserve">развитию компетентности в решении проблем на основе личностного вы- бора, формирование осознанного и ответственного отношения к собственным </w:t>
      </w:r>
      <w:r w:rsidRPr="005A6C60">
        <w:rPr>
          <w:rFonts w:ascii="Times New Roman" w:hAnsi="Times New Roman" w:cs="Times New Roman"/>
          <w:color w:val="221F1F"/>
          <w:spacing w:val="-2"/>
          <w:sz w:val="28"/>
          <w:szCs w:val="28"/>
        </w:rPr>
        <w:t>поступкам;</w:t>
      </w:r>
    </w:p>
    <w:p w:rsidR="00276C45" w:rsidRPr="005A6C60" w:rsidRDefault="005E446A" w:rsidP="005A6C60">
      <w:pPr>
        <w:spacing w:after="0" w:line="240" w:lineRule="auto"/>
        <w:jc w:val="both"/>
        <w:rPr>
          <w:rFonts w:ascii="Times New Roman" w:hAnsi="Times New Roman" w:cs="Times New Roman"/>
          <w:sz w:val="28"/>
          <w:szCs w:val="28"/>
        </w:rPr>
      </w:pPr>
      <w:r w:rsidRPr="005A6C60">
        <w:rPr>
          <w:rFonts w:ascii="Times New Roman" w:hAnsi="Times New Roman" w:cs="Times New Roman"/>
          <w:color w:val="221F1F"/>
          <w:sz w:val="28"/>
          <w:szCs w:val="28"/>
        </w:rPr>
        <w:t>формированию коммуникативной компетентности в общении и сотрудничестве</w:t>
      </w:r>
      <w:r w:rsidRPr="005A6C60">
        <w:rPr>
          <w:rFonts w:ascii="Times New Roman" w:hAnsi="Times New Roman" w:cs="Times New Roman"/>
          <w:color w:val="221F1F"/>
          <w:spacing w:val="25"/>
          <w:sz w:val="28"/>
          <w:szCs w:val="28"/>
        </w:rPr>
        <w:t xml:space="preserve"> </w:t>
      </w:r>
      <w:r w:rsidRPr="005A6C60">
        <w:rPr>
          <w:rFonts w:ascii="Times New Roman" w:hAnsi="Times New Roman" w:cs="Times New Roman"/>
          <w:color w:val="221F1F"/>
          <w:sz w:val="28"/>
          <w:szCs w:val="28"/>
        </w:rPr>
        <w:t>со</w:t>
      </w:r>
      <w:r w:rsidRPr="005A6C60">
        <w:rPr>
          <w:rFonts w:ascii="Times New Roman" w:hAnsi="Times New Roman" w:cs="Times New Roman"/>
          <w:color w:val="221F1F"/>
          <w:spacing w:val="25"/>
          <w:sz w:val="28"/>
          <w:szCs w:val="28"/>
        </w:rPr>
        <w:t xml:space="preserve"> </w:t>
      </w:r>
      <w:r w:rsidRPr="005A6C60">
        <w:rPr>
          <w:rFonts w:ascii="Times New Roman" w:hAnsi="Times New Roman" w:cs="Times New Roman"/>
          <w:color w:val="221F1F"/>
          <w:sz w:val="28"/>
          <w:szCs w:val="28"/>
        </w:rPr>
        <w:t>сверстниками,</w:t>
      </w:r>
      <w:r w:rsidRPr="005A6C60">
        <w:rPr>
          <w:rFonts w:ascii="Times New Roman" w:hAnsi="Times New Roman" w:cs="Times New Roman"/>
          <w:color w:val="221F1F"/>
          <w:spacing w:val="25"/>
          <w:sz w:val="28"/>
          <w:szCs w:val="28"/>
        </w:rPr>
        <w:t xml:space="preserve"> </w:t>
      </w:r>
      <w:r w:rsidRPr="005A6C60">
        <w:rPr>
          <w:rFonts w:ascii="Times New Roman" w:hAnsi="Times New Roman" w:cs="Times New Roman"/>
          <w:color w:val="221F1F"/>
          <w:sz w:val="28"/>
          <w:szCs w:val="28"/>
        </w:rPr>
        <w:t>детьми</w:t>
      </w:r>
      <w:r w:rsidRPr="005A6C60">
        <w:rPr>
          <w:rFonts w:ascii="Times New Roman" w:hAnsi="Times New Roman" w:cs="Times New Roman"/>
          <w:color w:val="221F1F"/>
          <w:spacing w:val="25"/>
          <w:sz w:val="28"/>
          <w:szCs w:val="28"/>
        </w:rPr>
        <w:t xml:space="preserve"> </w:t>
      </w:r>
      <w:r w:rsidRPr="005A6C60">
        <w:rPr>
          <w:rFonts w:ascii="Times New Roman" w:hAnsi="Times New Roman" w:cs="Times New Roman"/>
          <w:color w:val="221F1F"/>
          <w:sz w:val="28"/>
          <w:szCs w:val="28"/>
        </w:rPr>
        <w:t>старшего</w:t>
      </w:r>
      <w:r w:rsidRPr="005A6C60">
        <w:rPr>
          <w:rFonts w:ascii="Times New Roman" w:hAnsi="Times New Roman" w:cs="Times New Roman"/>
          <w:color w:val="221F1F"/>
          <w:spacing w:val="25"/>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25"/>
          <w:sz w:val="28"/>
          <w:szCs w:val="28"/>
        </w:rPr>
        <w:t xml:space="preserve"> </w:t>
      </w:r>
      <w:r w:rsidRPr="005A6C60">
        <w:rPr>
          <w:rFonts w:ascii="Times New Roman" w:hAnsi="Times New Roman" w:cs="Times New Roman"/>
          <w:color w:val="221F1F"/>
          <w:sz w:val="28"/>
          <w:szCs w:val="28"/>
        </w:rPr>
        <w:t>младшего</w:t>
      </w:r>
      <w:r w:rsidRPr="005A6C60">
        <w:rPr>
          <w:rFonts w:ascii="Times New Roman" w:hAnsi="Times New Roman" w:cs="Times New Roman"/>
          <w:color w:val="221F1F"/>
          <w:spacing w:val="25"/>
          <w:sz w:val="28"/>
          <w:szCs w:val="28"/>
        </w:rPr>
        <w:t xml:space="preserve"> </w:t>
      </w:r>
      <w:r w:rsidRPr="005A6C60">
        <w:rPr>
          <w:rFonts w:ascii="Times New Roman" w:hAnsi="Times New Roman" w:cs="Times New Roman"/>
          <w:color w:val="221F1F"/>
          <w:sz w:val="28"/>
          <w:szCs w:val="28"/>
        </w:rPr>
        <w:t>возраста,</w:t>
      </w:r>
      <w:r w:rsidRPr="005A6C60">
        <w:rPr>
          <w:rFonts w:ascii="Times New Roman" w:hAnsi="Times New Roman" w:cs="Times New Roman"/>
          <w:color w:val="221F1F"/>
          <w:spacing w:val="25"/>
          <w:sz w:val="28"/>
          <w:szCs w:val="28"/>
        </w:rPr>
        <w:t xml:space="preserve"> </w:t>
      </w:r>
      <w:r w:rsidRPr="005A6C60">
        <w:rPr>
          <w:rFonts w:ascii="Times New Roman" w:hAnsi="Times New Roman" w:cs="Times New Roman"/>
          <w:color w:val="221F1F"/>
          <w:sz w:val="28"/>
          <w:szCs w:val="28"/>
        </w:rPr>
        <w:t>взрослыми в процессе образовательной, общественно полезной, учебно-исследовательской,</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творческой</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и</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других</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видов</w:t>
      </w:r>
      <w:r w:rsidRPr="005A6C60">
        <w:rPr>
          <w:rFonts w:ascii="Times New Roman" w:hAnsi="Times New Roman" w:cs="Times New Roman"/>
          <w:color w:val="221F1F"/>
          <w:spacing w:val="40"/>
          <w:sz w:val="28"/>
          <w:szCs w:val="28"/>
        </w:rPr>
        <w:t xml:space="preserve"> </w:t>
      </w:r>
      <w:r w:rsidRPr="005A6C60">
        <w:rPr>
          <w:rFonts w:ascii="Times New Roman" w:hAnsi="Times New Roman" w:cs="Times New Roman"/>
          <w:color w:val="221F1F"/>
          <w:sz w:val="28"/>
          <w:szCs w:val="28"/>
        </w:rPr>
        <w:t>деятельности</w:t>
      </w:r>
    </w:p>
    <w:p w:rsidR="005E446A" w:rsidRPr="005A6C60" w:rsidRDefault="005E446A" w:rsidP="005A6C60">
      <w:pPr>
        <w:spacing w:after="0" w:line="240" w:lineRule="auto"/>
        <w:jc w:val="both"/>
        <w:rPr>
          <w:rFonts w:ascii="Times New Roman" w:hAnsi="Times New Roman" w:cs="Times New Roman"/>
          <w:sz w:val="28"/>
          <w:szCs w:val="28"/>
        </w:rPr>
      </w:pPr>
    </w:p>
    <w:p w:rsidR="005A6C60" w:rsidRDefault="005A6C60" w:rsidP="005A6C60">
      <w:pPr>
        <w:spacing w:after="0" w:line="240" w:lineRule="auto"/>
        <w:jc w:val="both"/>
        <w:rPr>
          <w:rFonts w:ascii="Times New Roman" w:hAnsi="Times New Roman" w:cs="Times New Roman"/>
          <w:b/>
          <w:sz w:val="28"/>
          <w:szCs w:val="28"/>
        </w:rPr>
      </w:pPr>
    </w:p>
    <w:p w:rsidR="00276C45" w:rsidRPr="005A6C60" w:rsidRDefault="00276C45" w:rsidP="005A6C60">
      <w:pPr>
        <w:spacing w:after="0" w:line="240" w:lineRule="auto"/>
        <w:jc w:val="both"/>
        <w:rPr>
          <w:rFonts w:ascii="Times New Roman" w:hAnsi="Times New Roman" w:cs="Times New Roman"/>
          <w:b/>
          <w:sz w:val="28"/>
          <w:szCs w:val="28"/>
        </w:rPr>
      </w:pPr>
      <w:r w:rsidRPr="005A6C60">
        <w:rPr>
          <w:rFonts w:ascii="Times New Roman" w:hAnsi="Times New Roman" w:cs="Times New Roman"/>
          <w:b/>
          <w:sz w:val="28"/>
          <w:szCs w:val="28"/>
        </w:rPr>
        <w:t>Ожидаемые  результаты курса:</w:t>
      </w:r>
    </w:p>
    <w:p w:rsidR="00276C45" w:rsidRPr="005A6C60" w:rsidRDefault="00276C45" w:rsidP="005A6C60">
      <w:pPr>
        <w:spacing w:after="0" w:line="240" w:lineRule="auto"/>
        <w:jc w:val="both"/>
        <w:rPr>
          <w:rFonts w:ascii="Times New Roman" w:hAnsi="Times New Roman" w:cs="Times New Roman"/>
          <w:sz w:val="28"/>
          <w:szCs w:val="28"/>
        </w:rPr>
      </w:pPr>
      <w:r w:rsidRPr="005A6C60">
        <w:rPr>
          <w:rFonts w:ascii="Times New Roman" w:hAnsi="Times New Roman" w:cs="Times New Roman"/>
          <w:sz w:val="28"/>
          <w:szCs w:val="28"/>
        </w:rPr>
        <w:t xml:space="preserve">Развивает самостоятельность, позволяет оценить собственные возможности, способствует овладению учащимися умениями получать из разнообразных источников и критически осмысливать социальную информацию, систематизировать, анализировать полученные данные; освоению ими способов познавательной, коммуникативной, практической деятельности, необходимых для участия в жизни гражданского общества и правового государства. </w:t>
      </w:r>
    </w:p>
    <w:p w:rsidR="005A6C60" w:rsidRPr="005A6C60" w:rsidRDefault="005A6C60" w:rsidP="005A6C60">
      <w:pPr>
        <w:spacing w:after="0"/>
        <w:jc w:val="both"/>
        <w:rPr>
          <w:rFonts w:ascii="Times New Roman" w:hAnsi="Times New Roman" w:cs="Times New Roman"/>
          <w:b/>
          <w:sz w:val="28"/>
          <w:szCs w:val="28"/>
        </w:rPr>
      </w:pPr>
    </w:p>
    <w:p w:rsidR="00276C45" w:rsidRPr="005A6C60" w:rsidRDefault="00276C45" w:rsidP="005A6C60">
      <w:pPr>
        <w:spacing w:after="0"/>
        <w:jc w:val="center"/>
        <w:rPr>
          <w:rFonts w:ascii="Times New Roman" w:hAnsi="Times New Roman" w:cs="Times New Roman"/>
          <w:b/>
          <w:sz w:val="28"/>
          <w:szCs w:val="28"/>
        </w:rPr>
      </w:pPr>
      <w:r w:rsidRPr="005A6C60">
        <w:rPr>
          <w:rFonts w:ascii="Times New Roman" w:hAnsi="Times New Roman" w:cs="Times New Roman"/>
          <w:b/>
          <w:sz w:val="28"/>
          <w:szCs w:val="28"/>
        </w:rPr>
        <w:t>Содержание  программы</w:t>
      </w:r>
    </w:p>
    <w:p w:rsidR="00276C45" w:rsidRPr="005A6C60" w:rsidRDefault="00D04986" w:rsidP="005A6C60">
      <w:pPr>
        <w:spacing w:after="0"/>
        <w:jc w:val="center"/>
        <w:rPr>
          <w:rFonts w:ascii="Times New Roman" w:hAnsi="Times New Roman" w:cs="Times New Roman"/>
          <w:b/>
          <w:sz w:val="28"/>
          <w:szCs w:val="28"/>
        </w:rPr>
      </w:pPr>
      <w:r w:rsidRPr="005A6C60">
        <w:rPr>
          <w:rFonts w:ascii="Times New Roman" w:hAnsi="Times New Roman" w:cs="Times New Roman"/>
          <w:b/>
          <w:sz w:val="28"/>
          <w:szCs w:val="28"/>
        </w:rPr>
        <w:t>10 класс</w:t>
      </w:r>
    </w:p>
    <w:p w:rsidR="00D04986" w:rsidRPr="005A6C60" w:rsidRDefault="00D04986" w:rsidP="005A6C60">
      <w:pPr>
        <w:spacing w:after="0"/>
        <w:jc w:val="both"/>
        <w:rPr>
          <w:rFonts w:ascii="Times New Roman" w:hAnsi="Times New Roman" w:cs="Times New Roman"/>
          <w:b/>
          <w:sz w:val="28"/>
          <w:szCs w:val="28"/>
        </w:rPr>
      </w:pP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b/>
          <w:bCs/>
          <w:sz w:val="28"/>
          <w:szCs w:val="28"/>
        </w:rPr>
        <w:t>Тема 1. Что такое профориентация (1 ч.)</w:t>
      </w:r>
    </w:p>
    <w:p w:rsidR="00276C45" w:rsidRPr="005A6C60" w:rsidRDefault="00276C45" w:rsidP="005A6C60">
      <w:pPr>
        <w:spacing w:after="0" w:line="240" w:lineRule="auto"/>
        <w:jc w:val="both"/>
        <w:rPr>
          <w:rFonts w:ascii="Times New Roman" w:hAnsi="Times New Roman" w:cs="Times New Roman"/>
          <w:b/>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Профессиональная деятельность как способ самореализации личности. Обсуждение правил работы на занятиях. Сбор информации. </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i/>
          <w:iCs/>
          <w:sz w:val="28"/>
          <w:szCs w:val="28"/>
        </w:rPr>
        <w:t>Практическая работа:</w:t>
      </w:r>
      <w:r w:rsidRPr="005A6C60">
        <w:rPr>
          <w:rFonts w:ascii="Times New Roman" w:eastAsia="Times New Roman" w:hAnsi="Times New Roman" w:cs="Times New Roman"/>
          <w:sz w:val="28"/>
          <w:szCs w:val="28"/>
        </w:rPr>
        <w:t xml:space="preserve"> работа с анкетой на определение основных мотивов выбора профессии.</w:t>
      </w:r>
    </w:p>
    <w:p w:rsidR="00276C45" w:rsidRPr="005A6C60" w:rsidRDefault="00276C45" w:rsidP="005A6C60">
      <w:pPr>
        <w:spacing w:after="0" w:line="240" w:lineRule="auto"/>
        <w:jc w:val="both"/>
        <w:rPr>
          <w:rFonts w:ascii="Times New Roman" w:eastAsia="Times New Roman" w:hAnsi="Times New Roman" w:cs="Times New Roman"/>
          <w:b/>
          <w:bCs/>
          <w:sz w:val="28"/>
          <w:szCs w:val="28"/>
        </w:rPr>
      </w:pPr>
    </w:p>
    <w:p w:rsidR="00276C45" w:rsidRPr="005A6C60" w:rsidRDefault="00276C45" w:rsidP="005A6C60">
      <w:pPr>
        <w:spacing w:after="0" w:line="240" w:lineRule="auto"/>
        <w:jc w:val="both"/>
        <w:rPr>
          <w:rFonts w:ascii="Times New Roman" w:eastAsia="Times New Roman" w:hAnsi="Times New Roman" w:cs="Times New Roman"/>
          <w:b/>
          <w:bCs/>
          <w:sz w:val="28"/>
          <w:szCs w:val="28"/>
        </w:rPr>
      </w:pPr>
      <w:r w:rsidRPr="005A6C60">
        <w:rPr>
          <w:rFonts w:ascii="Times New Roman" w:eastAsia="Times New Roman" w:hAnsi="Times New Roman" w:cs="Times New Roman"/>
          <w:b/>
          <w:bCs/>
          <w:sz w:val="28"/>
          <w:szCs w:val="28"/>
        </w:rPr>
        <w:t>Тема 2. Рынок образовательных услуг и рынок труда в городе, районе  (1 ч.)</w:t>
      </w:r>
    </w:p>
    <w:p w:rsidR="00276C45" w:rsidRPr="005A6C60" w:rsidRDefault="00276C45" w:rsidP="005A6C60">
      <w:pPr>
        <w:spacing w:after="0" w:line="240" w:lineRule="auto"/>
        <w:jc w:val="both"/>
        <w:rPr>
          <w:rFonts w:ascii="Times New Roman" w:hAnsi="Times New Roman" w:cs="Times New Roman"/>
          <w:b/>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Система профессионального образования в РФ и возможности приобретения профессии в РФ.</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i/>
          <w:iCs/>
          <w:sz w:val="28"/>
          <w:szCs w:val="28"/>
        </w:rPr>
        <w:t>Развивающие процедуры:</w:t>
      </w:r>
      <w:r w:rsidRPr="005A6C60">
        <w:rPr>
          <w:rFonts w:ascii="Times New Roman" w:eastAsia="Times New Roman" w:hAnsi="Times New Roman" w:cs="Times New Roman"/>
          <w:sz w:val="28"/>
          <w:szCs w:val="28"/>
        </w:rPr>
        <w:t xml:space="preserve"> Просмотр информ</w:t>
      </w:r>
      <w:r w:rsidR="00991BC3" w:rsidRPr="005A6C60">
        <w:rPr>
          <w:rFonts w:ascii="Times New Roman" w:eastAsia="Times New Roman" w:hAnsi="Times New Roman" w:cs="Times New Roman"/>
          <w:sz w:val="28"/>
          <w:szCs w:val="28"/>
        </w:rPr>
        <w:t>ационных роликов ССУЗов и ВУЗов</w:t>
      </w:r>
      <w:r w:rsidRPr="005A6C60">
        <w:rPr>
          <w:rFonts w:ascii="Times New Roman" w:eastAsia="Times New Roman" w:hAnsi="Times New Roman" w:cs="Times New Roman"/>
          <w:sz w:val="28"/>
          <w:szCs w:val="28"/>
        </w:rPr>
        <w:t>, а также визитные карточки градообразующих предприятий.</w:t>
      </w:r>
    </w:p>
    <w:p w:rsidR="00276C45" w:rsidRPr="005A6C60" w:rsidRDefault="00276C45" w:rsidP="005A6C60">
      <w:pPr>
        <w:spacing w:after="0" w:line="240" w:lineRule="auto"/>
        <w:jc w:val="both"/>
        <w:rPr>
          <w:rFonts w:ascii="Times New Roman" w:eastAsia="Times New Roman" w:hAnsi="Times New Roman" w:cs="Times New Roman"/>
          <w:sz w:val="28"/>
          <w:szCs w:val="28"/>
        </w:rPr>
      </w:pPr>
    </w:p>
    <w:p w:rsidR="00276C45" w:rsidRPr="005A6C60" w:rsidRDefault="0071489E"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b/>
          <w:bCs/>
          <w:sz w:val="28"/>
          <w:szCs w:val="28"/>
        </w:rPr>
        <w:t>Тема 3</w:t>
      </w:r>
      <w:r w:rsidR="00276C45" w:rsidRPr="005A6C60">
        <w:rPr>
          <w:rFonts w:ascii="Times New Roman" w:eastAsia="Times New Roman" w:hAnsi="Times New Roman" w:cs="Times New Roman"/>
          <w:b/>
          <w:bCs/>
          <w:sz w:val="28"/>
          <w:szCs w:val="28"/>
        </w:rPr>
        <w:t>. Теоретические аспекты профориентации (2 ч.)</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Знакомство с понятием “профессия”, профессиограмма. Классификация профессий по Е.А. Климову: типы профессий, требования профессии к человеку, орудия труда, условия труда. Формирование теоретических представлений и понятий, связанных с миром профессий. Активизация умственной активности. </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i/>
          <w:iCs/>
          <w:sz w:val="28"/>
          <w:szCs w:val="28"/>
        </w:rPr>
        <w:t>Диагностические методики</w:t>
      </w:r>
      <w:r w:rsidRPr="005A6C60">
        <w:rPr>
          <w:rFonts w:ascii="Times New Roman" w:eastAsia="Times New Roman" w:hAnsi="Times New Roman" w:cs="Times New Roman"/>
          <w:sz w:val="28"/>
          <w:szCs w:val="28"/>
        </w:rPr>
        <w:t>: ДДО.</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i/>
          <w:iCs/>
          <w:sz w:val="28"/>
          <w:szCs w:val="28"/>
        </w:rPr>
        <w:t>Профориентационная игра</w:t>
      </w:r>
      <w:r w:rsidRPr="005A6C60">
        <w:rPr>
          <w:rFonts w:ascii="Times New Roman" w:eastAsia="Times New Roman" w:hAnsi="Times New Roman" w:cs="Times New Roman"/>
          <w:sz w:val="28"/>
          <w:szCs w:val="28"/>
        </w:rPr>
        <w:t>: «Ассоциации».</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i/>
          <w:iCs/>
          <w:sz w:val="28"/>
          <w:szCs w:val="28"/>
        </w:rPr>
        <w:t>Развивающие процедуры</w:t>
      </w:r>
      <w:r w:rsidRPr="005A6C60">
        <w:rPr>
          <w:rFonts w:ascii="Times New Roman" w:eastAsia="Times New Roman" w:hAnsi="Times New Roman" w:cs="Times New Roman"/>
          <w:sz w:val="28"/>
          <w:szCs w:val="28"/>
        </w:rPr>
        <w:t>: обсуждение результатов диагностических тестов.</w:t>
      </w:r>
    </w:p>
    <w:p w:rsidR="00276C45" w:rsidRPr="005A6C60" w:rsidRDefault="0071489E"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b/>
          <w:bCs/>
          <w:sz w:val="28"/>
          <w:szCs w:val="28"/>
        </w:rPr>
        <w:t>Тема 4</w:t>
      </w:r>
      <w:r w:rsidR="00276C45" w:rsidRPr="005A6C60">
        <w:rPr>
          <w:rFonts w:ascii="Times New Roman" w:eastAsia="Times New Roman" w:hAnsi="Times New Roman" w:cs="Times New Roman"/>
          <w:b/>
          <w:bCs/>
          <w:sz w:val="28"/>
          <w:szCs w:val="28"/>
        </w:rPr>
        <w:t>. Анализ профессий  (2 ч.)</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Составление формулы профессии, анализ профессии. Формирование представлений учащихся об основных психологических признаках профессиональной деятельности как обобщенных качествах, характеризующих виды профессионального труда; выработка умения анализировать профессиональную деятельность на основе указанных признаков.</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i/>
          <w:iCs/>
          <w:sz w:val="28"/>
          <w:szCs w:val="28"/>
        </w:rPr>
        <w:t>Практическая работа:</w:t>
      </w:r>
      <w:r w:rsidRPr="005A6C60">
        <w:rPr>
          <w:rFonts w:ascii="Times New Roman" w:eastAsia="Times New Roman" w:hAnsi="Times New Roman" w:cs="Times New Roman"/>
          <w:sz w:val="28"/>
          <w:szCs w:val="28"/>
        </w:rPr>
        <w:t xml:space="preserve"> составление формул профессий.</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i/>
          <w:iCs/>
          <w:sz w:val="28"/>
          <w:szCs w:val="28"/>
        </w:rPr>
        <w:t>Профориентационная игра</w:t>
      </w:r>
      <w:r w:rsidRPr="005A6C60">
        <w:rPr>
          <w:rFonts w:ascii="Times New Roman" w:eastAsia="Times New Roman" w:hAnsi="Times New Roman" w:cs="Times New Roman"/>
          <w:sz w:val="28"/>
          <w:szCs w:val="28"/>
        </w:rPr>
        <w:t>: «Угадай профессию».</w:t>
      </w:r>
    </w:p>
    <w:p w:rsidR="00276C45" w:rsidRPr="005A6C60" w:rsidRDefault="0071489E" w:rsidP="005A6C60">
      <w:pPr>
        <w:spacing w:after="0" w:line="240" w:lineRule="auto"/>
        <w:jc w:val="both"/>
        <w:rPr>
          <w:rFonts w:ascii="Times New Roman" w:eastAsia="Times New Roman" w:hAnsi="Times New Roman" w:cs="Times New Roman"/>
          <w:b/>
          <w:sz w:val="28"/>
          <w:szCs w:val="28"/>
        </w:rPr>
      </w:pPr>
      <w:r w:rsidRPr="005A6C60">
        <w:rPr>
          <w:rFonts w:ascii="Times New Roman" w:eastAsia="Times New Roman" w:hAnsi="Times New Roman" w:cs="Times New Roman"/>
          <w:b/>
          <w:sz w:val="28"/>
          <w:szCs w:val="28"/>
        </w:rPr>
        <w:t>Тема 5</w:t>
      </w:r>
      <w:r w:rsidR="00276C45" w:rsidRPr="005A6C60">
        <w:rPr>
          <w:rFonts w:ascii="Times New Roman" w:eastAsia="Times New Roman" w:hAnsi="Times New Roman" w:cs="Times New Roman"/>
          <w:b/>
          <w:sz w:val="28"/>
          <w:szCs w:val="28"/>
        </w:rPr>
        <w:t>. Профессия, специальность, специализация, квалификация. (2ч.)</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line="240" w:lineRule="auto"/>
        <w:jc w:val="both"/>
        <w:rPr>
          <w:rFonts w:ascii="Times New Roman" w:hAnsi="Times New Roman" w:cs="Times New Roman"/>
          <w:sz w:val="28"/>
          <w:szCs w:val="28"/>
        </w:rPr>
      </w:pPr>
      <w:r w:rsidRPr="005A6C60">
        <w:rPr>
          <w:rFonts w:ascii="Times New Roman" w:hAnsi="Times New Roman" w:cs="Times New Roman"/>
          <w:sz w:val="28"/>
          <w:szCs w:val="28"/>
        </w:rPr>
        <w:t>Этапы профессионального самоопределения. Профессия. Специальность Специализация. Квалификация. Анализ различий между понятиями «профессия», «специальность», «специализация», квалификация».</w:t>
      </w:r>
    </w:p>
    <w:p w:rsidR="00276C45" w:rsidRPr="005A6C60" w:rsidRDefault="0071489E" w:rsidP="005A6C60">
      <w:pPr>
        <w:spacing w:after="0"/>
        <w:jc w:val="both"/>
        <w:rPr>
          <w:rFonts w:ascii="Times New Roman" w:hAnsi="Times New Roman" w:cs="Times New Roman"/>
          <w:b/>
          <w:sz w:val="28"/>
          <w:szCs w:val="28"/>
        </w:rPr>
      </w:pPr>
      <w:r w:rsidRPr="005A6C60">
        <w:rPr>
          <w:rFonts w:ascii="Times New Roman" w:hAnsi="Times New Roman" w:cs="Times New Roman"/>
          <w:b/>
          <w:sz w:val="28"/>
          <w:szCs w:val="28"/>
        </w:rPr>
        <w:lastRenderedPageBreak/>
        <w:t>Тема 6</w:t>
      </w:r>
      <w:r w:rsidR="00276C45" w:rsidRPr="005A6C60">
        <w:rPr>
          <w:rFonts w:ascii="Times New Roman" w:hAnsi="Times New Roman" w:cs="Times New Roman"/>
          <w:b/>
          <w:sz w:val="28"/>
          <w:szCs w:val="28"/>
        </w:rPr>
        <w:t>. Характеристика труда (1 ч.)</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jc w:val="both"/>
        <w:rPr>
          <w:rFonts w:ascii="Times New Roman" w:hAnsi="Times New Roman" w:cs="Times New Roman"/>
          <w:sz w:val="28"/>
          <w:szCs w:val="28"/>
        </w:rPr>
      </w:pPr>
      <w:r w:rsidRPr="005A6C60">
        <w:rPr>
          <w:rFonts w:ascii="Times New Roman" w:hAnsi="Times New Roman" w:cs="Times New Roman"/>
          <w:sz w:val="28"/>
          <w:szCs w:val="28"/>
        </w:rPr>
        <w:t>Характеристика труда: характер, процесс и условия труда. Анализ процесса. Характера и условий  труда различных профессий.</w:t>
      </w:r>
    </w:p>
    <w:p w:rsidR="00276C45" w:rsidRPr="005A6C60" w:rsidRDefault="0071489E" w:rsidP="005A6C60">
      <w:pPr>
        <w:spacing w:after="0"/>
        <w:jc w:val="both"/>
        <w:rPr>
          <w:rFonts w:ascii="Times New Roman" w:hAnsi="Times New Roman" w:cs="Times New Roman"/>
          <w:b/>
          <w:sz w:val="28"/>
          <w:szCs w:val="28"/>
        </w:rPr>
      </w:pPr>
      <w:r w:rsidRPr="005A6C60">
        <w:rPr>
          <w:rFonts w:ascii="Times New Roman" w:hAnsi="Times New Roman" w:cs="Times New Roman"/>
          <w:b/>
          <w:sz w:val="28"/>
          <w:szCs w:val="28"/>
        </w:rPr>
        <w:t>Тема 7</w:t>
      </w:r>
      <w:r w:rsidR="00276C45" w:rsidRPr="005A6C60">
        <w:rPr>
          <w:rFonts w:ascii="Times New Roman" w:hAnsi="Times New Roman" w:cs="Times New Roman"/>
          <w:b/>
          <w:sz w:val="28"/>
          <w:szCs w:val="28"/>
        </w:rPr>
        <w:t>. Классификация профессий (2 ч.)</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jc w:val="both"/>
        <w:rPr>
          <w:rFonts w:ascii="Times New Roman" w:hAnsi="Times New Roman" w:cs="Times New Roman"/>
          <w:sz w:val="28"/>
          <w:szCs w:val="28"/>
        </w:rPr>
      </w:pPr>
      <w:r w:rsidRPr="005A6C60">
        <w:rPr>
          <w:rFonts w:ascii="Times New Roman" w:hAnsi="Times New Roman" w:cs="Times New Roman"/>
          <w:sz w:val="28"/>
          <w:szCs w:val="28"/>
        </w:rPr>
        <w:t>Классификация профессий. Цели труда. Орудия труда. Классификация профессий по Е.А.Климову.</w:t>
      </w:r>
      <w:r w:rsidRPr="005A6C60">
        <w:rPr>
          <w:rFonts w:ascii="Times New Roman" w:hAnsi="Times New Roman" w:cs="Times New Roman"/>
          <w:sz w:val="28"/>
          <w:szCs w:val="28"/>
        </w:rPr>
        <w:tab/>
      </w:r>
    </w:p>
    <w:p w:rsidR="00276C45" w:rsidRPr="005A6C60" w:rsidRDefault="0071489E"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b/>
          <w:bCs/>
          <w:sz w:val="28"/>
          <w:szCs w:val="28"/>
        </w:rPr>
        <w:t>Тема 8</w:t>
      </w:r>
      <w:r w:rsidR="00276C45" w:rsidRPr="005A6C60">
        <w:rPr>
          <w:rFonts w:ascii="Times New Roman" w:eastAsia="Times New Roman" w:hAnsi="Times New Roman" w:cs="Times New Roman"/>
          <w:b/>
          <w:bCs/>
          <w:sz w:val="28"/>
          <w:szCs w:val="28"/>
        </w:rPr>
        <w:t>. Основные подходы к индивидуальному выбору профессии  (2 ч.)</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Темперамент и выбор профессии. Интересы и выбор профессии. Склонности и профессиональная направленность. </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i/>
          <w:iCs/>
          <w:sz w:val="28"/>
          <w:szCs w:val="28"/>
        </w:rPr>
        <w:t>Диагностические методики</w:t>
      </w:r>
      <w:r w:rsidRPr="005A6C60">
        <w:rPr>
          <w:rFonts w:ascii="Times New Roman" w:eastAsia="Times New Roman" w:hAnsi="Times New Roman" w:cs="Times New Roman"/>
          <w:sz w:val="28"/>
          <w:szCs w:val="28"/>
        </w:rPr>
        <w:t>: опросник Айзенка, «Карта интересов» Е.А. Климова.</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i/>
          <w:iCs/>
          <w:sz w:val="28"/>
          <w:szCs w:val="28"/>
        </w:rPr>
        <w:t>Развивающие процедуры</w:t>
      </w:r>
      <w:r w:rsidRPr="005A6C60">
        <w:rPr>
          <w:rFonts w:ascii="Times New Roman" w:eastAsia="Times New Roman" w:hAnsi="Times New Roman" w:cs="Times New Roman"/>
          <w:sz w:val="28"/>
          <w:szCs w:val="28"/>
        </w:rPr>
        <w:t>: обсуждение результатов диагностических тестов.</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b/>
          <w:bCs/>
          <w:sz w:val="28"/>
          <w:szCs w:val="28"/>
        </w:rPr>
        <w:t>Т</w:t>
      </w:r>
      <w:r w:rsidR="0071489E" w:rsidRPr="005A6C60">
        <w:rPr>
          <w:rFonts w:ascii="Times New Roman" w:eastAsia="Times New Roman" w:hAnsi="Times New Roman" w:cs="Times New Roman"/>
          <w:b/>
          <w:bCs/>
          <w:sz w:val="28"/>
          <w:szCs w:val="28"/>
        </w:rPr>
        <w:t>ема 9</w:t>
      </w:r>
      <w:r w:rsidRPr="005A6C60">
        <w:rPr>
          <w:rFonts w:ascii="Times New Roman" w:eastAsia="Times New Roman" w:hAnsi="Times New Roman" w:cs="Times New Roman"/>
          <w:b/>
          <w:bCs/>
          <w:sz w:val="28"/>
          <w:szCs w:val="28"/>
        </w:rPr>
        <w:t>. Здоровье и выбор профессии  (2 ч.)</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sz w:val="28"/>
          <w:szCs w:val="28"/>
        </w:rPr>
        <w:t xml:space="preserve">Свойства нервной системы, их взаимосвязь с индивидуальными особенностями поведения личности, значение нервной системы в профессиональной деятельности. Понятие «неблагоприятные производственные факторы». Работоспособность. Условия и режим работы. </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i/>
          <w:iCs/>
          <w:sz w:val="28"/>
          <w:szCs w:val="28"/>
        </w:rPr>
        <w:t>Практическая работа:</w:t>
      </w:r>
      <w:r w:rsidRPr="005A6C60">
        <w:rPr>
          <w:rFonts w:ascii="Times New Roman" w:eastAsia="Times New Roman" w:hAnsi="Times New Roman" w:cs="Times New Roman"/>
          <w:sz w:val="28"/>
          <w:szCs w:val="28"/>
        </w:rPr>
        <w:t xml:space="preserve"> знакомство с нормативными документами по охране труда.</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i/>
          <w:iCs/>
          <w:sz w:val="28"/>
          <w:szCs w:val="28"/>
        </w:rPr>
        <w:t>Диагностические методики</w:t>
      </w:r>
      <w:r w:rsidRPr="005A6C60">
        <w:rPr>
          <w:rFonts w:ascii="Times New Roman" w:eastAsia="Times New Roman" w:hAnsi="Times New Roman" w:cs="Times New Roman"/>
          <w:sz w:val="28"/>
          <w:szCs w:val="28"/>
        </w:rPr>
        <w:t>: «Теппинг-тест», «Профессиональная пригодность и здоровье».</w:t>
      </w:r>
    </w:p>
    <w:p w:rsidR="00276C45" w:rsidRPr="005A6C60" w:rsidRDefault="00276C45" w:rsidP="005A6C60">
      <w:pPr>
        <w:spacing w:after="0" w:line="240" w:lineRule="auto"/>
        <w:jc w:val="both"/>
        <w:rPr>
          <w:rFonts w:ascii="Times New Roman" w:eastAsia="Times New Roman" w:hAnsi="Times New Roman" w:cs="Times New Roman"/>
          <w:sz w:val="28"/>
          <w:szCs w:val="28"/>
        </w:rPr>
      </w:pPr>
      <w:r w:rsidRPr="005A6C60">
        <w:rPr>
          <w:rFonts w:ascii="Times New Roman" w:eastAsia="Times New Roman" w:hAnsi="Times New Roman" w:cs="Times New Roman"/>
          <w:i/>
          <w:iCs/>
          <w:sz w:val="28"/>
          <w:szCs w:val="28"/>
        </w:rPr>
        <w:t>Развивающие процедуры</w:t>
      </w:r>
      <w:r w:rsidRPr="005A6C60">
        <w:rPr>
          <w:rFonts w:ascii="Times New Roman" w:eastAsia="Times New Roman" w:hAnsi="Times New Roman" w:cs="Times New Roman"/>
          <w:sz w:val="28"/>
          <w:szCs w:val="28"/>
        </w:rPr>
        <w:t>: обсуждение результатов диагностических тестов.</w:t>
      </w:r>
    </w:p>
    <w:p w:rsidR="00276C45" w:rsidRPr="005A6C60" w:rsidRDefault="0071489E" w:rsidP="005A6C60">
      <w:pPr>
        <w:spacing w:after="0" w:line="240" w:lineRule="auto"/>
        <w:jc w:val="both"/>
        <w:rPr>
          <w:rFonts w:ascii="Times New Roman" w:eastAsia="Times New Roman" w:hAnsi="Times New Roman" w:cs="Times New Roman"/>
          <w:b/>
          <w:bCs/>
          <w:sz w:val="28"/>
          <w:szCs w:val="28"/>
        </w:rPr>
      </w:pPr>
      <w:r w:rsidRPr="005A6C60">
        <w:rPr>
          <w:rFonts w:ascii="Times New Roman" w:eastAsia="Times New Roman" w:hAnsi="Times New Roman" w:cs="Times New Roman"/>
          <w:b/>
          <w:bCs/>
          <w:sz w:val="28"/>
          <w:szCs w:val="28"/>
        </w:rPr>
        <w:t>Тема 10</w:t>
      </w:r>
      <w:r w:rsidR="00276C45" w:rsidRPr="005A6C60">
        <w:rPr>
          <w:rFonts w:ascii="Times New Roman" w:eastAsia="Times New Roman" w:hAnsi="Times New Roman" w:cs="Times New Roman"/>
          <w:b/>
          <w:bCs/>
          <w:sz w:val="28"/>
          <w:szCs w:val="28"/>
        </w:rPr>
        <w:t>. Профессиональный тип личности  (2 ч.)</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line="240" w:lineRule="auto"/>
        <w:jc w:val="both"/>
        <w:rPr>
          <w:rFonts w:ascii="Times New Roman" w:eastAsia="Times New Roman" w:hAnsi="Times New Roman"/>
          <w:bCs/>
          <w:sz w:val="28"/>
          <w:szCs w:val="28"/>
        </w:rPr>
      </w:pPr>
      <w:r w:rsidRPr="005A6C60">
        <w:rPr>
          <w:rFonts w:ascii="Times New Roman" w:eastAsia="Times New Roman" w:hAnsi="Times New Roman"/>
          <w:bCs/>
          <w:sz w:val="28"/>
          <w:szCs w:val="28"/>
        </w:rPr>
        <w:t>Определение своего профессионального типа личности. Ошибки, которые наиболее часто допускаются при выборе профессии.</w:t>
      </w:r>
    </w:p>
    <w:p w:rsidR="00276C45" w:rsidRPr="005A6C60" w:rsidRDefault="00276C45" w:rsidP="005A6C60">
      <w:pPr>
        <w:spacing w:after="0" w:line="240" w:lineRule="auto"/>
        <w:jc w:val="both"/>
        <w:rPr>
          <w:rFonts w:ascii="Times New Roman" w:eastAsia="Times New Roman" w:hAnsi="Times New Roman"/>
          <w:bCs/>
          <w:sz w:val="28"/>
          <w:szCs w:val="28"/>
        </w:rPr>
      </w:pPr>
      <w:r w:rsidRPr="005A6C60">
        <w:rPr>
          <w:rFonts w:ascii="Times New Roman" w:eastAsia="Times New Roman" w:hAnsi="Times New Roman"/>
          <w:bCs/>
          <w:i/>
          <w:sz w:val="28"/>
          <w:szCs w:val="28"/>
        </w:rPr>
        <w:t>Диагностические методики:</w:t>
      </w:r>
      <w:r w:rsidRPr="005A6C60">
        <w:rPr>
          <w:rFonts w:ascii="Times New Roman" w:eastAsia="Times New Roman" w:hAnsi="Times New Roman"/>
          <w:bCs/>
          <w:sz w:val="28"/>
          <w:szCs w:val="28"/>
        </w:rPr>
        <w:t xml:space="preserve"> «Профессиональный тип личности» Дж. Голланда.</w:t>
      </w:r>
    </w:p>
    <w:p w:rsidR="00276C45" w:rsidRPr="005A6C60" w:rsidRDefault="00276C45" w:rsidP="005A6C60">
      <w:pPr>
        <w:spacing w:after="0" w:line="240" w:lineRule="auto"/>
        <w:jc w:val="both"/>
        <w:rPr>
          <w:rFonts w:ascii="Times New Roman" w:eastAsia="Times New Roman" w:hAnsi="Times New Roman"/>
          <w:bCs/>
          <w:sz w:val="28"/>
          <w:szCs w:val="28"/>
        </w:rPr>
      </w:pPr>
      <w:r w:rsidRPr="005A6C60">
        <w:rPr>
          <w:rFonts w:ascii="Times New Roman" w:eastAsia="Times New Roman" w:hAnsi="Times New Roman"/>
          <w:bCs/>
          <w:i/>
          <w:sz w:val="28"/>
          <w:szCs w:val="28"/>
        </w:rPr>
        <w:t>Развивающие процедуры</w:t>
      </w:r>
      <w:r w:rsidRPr="005A6C60">
        <w:rPr>
          <w:rFonts w:ascii="Times New Roman" w:eastAsia="Times New Roman" w:hAnsi="Times New Roman"/>
          <w:bCs/>
          <w:sz w:val="28"/>
          <w:szCs w:val="28"/>
        </w:rPr>
        <w:t>: обсуждение результатов диагностических тестов.</w:t>
      </w:r>
    </w:p>
    <w:p w:rsidR="00276C45" w:rsidRPr="005A6C60" w:rsidRDefault="0071489E" w:rsidP="005A6C60">
      <w:pPr>
        <w:spacing w:after="0" w:line="240" w:lineRule="auto"/>
        <w:jc w:val="both"/>
        <w:rPr>
          <w:rFonts w:ascii="Times New Roman" w:eastAsia="Times New Roman" w:hAnsi="Times New Roman"/>
          <w:b/>
          <w:bCs/>
          <w:sz w:val="28"/>
          <w:szCs w:val="28"/>
        </w:rPr>
      </w:pPr>
      <w:r w:rsidRPr="005A6C60">
        <w:rPr>
          <w:rFonts w:ascii="Times New Roman" w:eastAsia="Times New Roman" w:hAnsi="Times New Roman"/>
          <w:b/>
          <w:bCs/>
          <w:sz w:val="28"/>
          <w:szCs w:val="28"/>
        </w:rPr>
        <w:t>Тема 11</w:t>
      </w:r>
      <w:r w:rsidR="00276C45" w:rsidRPr="005A6C60">
        <w:rPr>
          <w:rFonts w:ascii="Times New Roman" w:eastAsia="Times New Roman" w:hAnsi="Times New Roman"/>
          <w:b/>
          <w:bCs/>
          <w:sz w:val="28"/>
          <w:szCs w:val="28"/>
        </w:rPr>
        <w:t>.</w:t>
      </w:r>
      <w:r w:rsidRPr="005A6C60">
        <w:rPr>
          <w:rFonts w:ascii="Times New Roman" w:eastAsia="Times New Roman" w:hAnsi="Times New Roman"/>
          <w:b/>
          <w:bCs/>
          <w:sz w:val="28"/>
          <w:szCs w:val="28"/>
        </w:rPr>
        <w:t xml:space="preserve"> </w:t>
      </w:r>
      <w:r w:rsidR="00276C45" w:rsidRPr="005A6C60">
        <w:rPr>
          <w:rFonts w:ascii="Times New Roman" w:eastAsia="Times New Roman" w:hAnsi="Times New Roman"/>
          <w:b/>
          <w:bCs/>
          <w:sz w:val="28"/>
          <w:szCs w:val="28"/>
        </w:rPr>
        <w:t>Что такое темперамент. Влияние темперамента на выбор профессии (2 ч.)</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line="240" w:lineRule="auto"/>
        <w:jc w:val="both"/>
        <w:rPr>
          <w:rFonts w:ascii="Times New Roman" w:eastAsia="Times New Roman" w:hAnsi="Times New Roman"/>
          <w:bCs/>
          <w:sz w:val="28"/>
          <w:szCs w:val="28"/>
        </w:rPr>
      </w:pPr>
      <w:r w:rsidRPr="005A6C60">
        <w:rPr>
          <w:rFonts w:ascii="Times New Roman" w:eastAsia="Times New Roman" w:hAnsi="Times New Roman"/>
          <w:bCs/>
          <w:sz w:val="28"/>
          <w:szCs w:val="28"/>
        </w:rPr>
        <w:t>Темперамент. Типы темперамента. Анализ различных типов нервной системы и темперамента</w:t>
      </w:r>
    </w:p>
    <w:p w:rsidR="00276C45" w:rsidRPr="005A6C60" w:rsidRDefault="0071489E" w:rsidP="005A6C60">
      <w:pPr>
        <w:spacing w:after="0" w:line="240" w:lineRule="auto"/>
        <w:jc w:val="both"/>
        <w:rPr>
          <w:rFonts w:ascii="Times New Roman" w:eastAsia="Times New Roman" w:hAnsi="Times New Roman"/>
          <w:b/>
          <w:sz w:val="28"/>
          <w:szCs w:val="28"/>
        </w:rPr>
      </w:pPr>
      <w:r w:rsidRPr="005A6C60">
        <w:rPr>
          <w:rFonts w:ascii="Times New Roman" w:eastAsia="Times New Roman" w:hAnsi="Times New Roman"/>
          <w:b/>
          <w:sz w:val="28"/>
          <w:szCs w:val="28"/>
        </w:rPr>
        <w:t>Тема 12</w:t>
      </w:r>
      <w:r w:rsidR="00276C45" w:rsidRPr="005A6C60">
        <w:rPr>
          <w:rFonts w:ascii="Times New Roman" w:eastAsia="Times New Roman" w:hAnsi="Times New Roman"/>
          <w:b/>
          <w:sz w:val="28"/>
          <w:szCs w:val="28"/>
        </w:rPr>
        <w:t>. «Определение типа темперамента», м</w:t>
      </w:r>
      <w:r w:rsidR="0045541E" w:rsidRPr="005A6C60">
        <w:rPr>
          <w:rFonts w:ascii="Times New Roman" w:eastAsia="Times New Roman" w:hAnsi="Times New Roman"/>
          <w:b/>
          <w:sz w:val="28"/>
          <w:szCs w:val="28"/>
        </w:rPr>
        <w:t>етодика Айзенка – диагностика (2</w:t>
      </w:r>
      <w:r w:rsidR="00276C45" w:rsidRPr="005A6C60">
        <w:rPr>
          <w:rFonts w:ascii="Times New Roman" w:eastAsia="Times New Roman" w:hAnsi="Times New Roman"/>
          <w:b/>
          <w:sz w:val="28"/>
          <w:szCs w:val="28"/>
        </w:rPr>
        <w:t xml:space="preserve"> ч.)</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eastAsia="Times New Roman" w:hAnsi="Times New Roman"/>
          <w:i/>
          <w:iCs/>
          <w:sz w:val="28"/>
          <w:szCs w:val="28"/>
        </w:rPr>
        <w:t>Диагностические методики</w:t>
      </w:r>
      <w:r w:rsidRPr="005A6C60">
        <w:rPr>
          <w:rFonts w:ascii="Times New Roman" w:eastAsia="Times New Roman" w:hAnsi="Times New Roman"/>
          <w:sz w:val="28"/>
          <w:szCs w:val="28"/>
        </w:rPr>
        <w:t>: опросник Айзенка, «Карта интересов» Е.А. Климова.</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eastAsia="Times New Roman" w:hAnsi="Times New Roman"/>
          <w:i/>
          <w:iCs/>
          <w:sz w:val="28"/>
          <w:szCs w:val="28"/>
        </w:rPr>
        <w:t>Развивающие процедуры</w:t>
      </w:r>
      <w:r w:rsidRPr="005A6C60">
        <w:rPr>
          <w:rFonts w:ascii="Times New Roman" w:eastAsia="Times New Roman" w:hAnsi="Times New Roman"/>
          <w:sz w:val="28"/>
          <w:szCs w:val="28"/>
        </w:rPr>
        <w:t>: обсуждение результатов диагностических тестов.</w:t>
      </w:r>
    </w:p>
    <w:p w:rsidR="00276C45" w:rsidRPr="005A6C60" w:rsidRDefault="0071489E" w:rsidP="005A6C60">
      <w:pPr>
        <w:spacing w:after="0" w:line="240" w:lineRule="auto"/>
        <w:jc w:val="both"/>
        <w:rPr>
          <w:rFonts w:ascii="Times New Roman" w:eastAsia="Times New Roman" w:hAnsi="Times New Roman"/>
          <w:sz w:val="28"/>
          <w:szCs w:val="28"/>
        </w:rPr>
      </w:pPr>
      <w:r w:rsidRPr="005A6C60">
        <w:rPr>
          <w:rFonts w:ascii="Times New Roman" w:eastAsia="Times New Roman" w:hAnsi="Times New Roman"/>
          <w:b/>
          <w:sz w:val="28"/>
          <w:szCs w:val="28"/>
        </w:rPr>
        <w:t>Тема 13</w:t>
      </w:r>
      <w:r w:rsidR="00276C45" w:rsidRPr="005A6C60">
        <w:rPr>
          <w:rFonts w:ascii="Times New Roman" w:eastAsia="Times New Roman" w:hAnsi="Times New Roman"/>
          <w:b/>
          <w:sz w:val="28"/>
          <w:szCs w:val="28"/>
        </w:rPr>
        <w:t>. Типология профессий (6ч.)</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eastAsia="Times New Roman" w:hAnsi="Times New Roman"/>
          <w:sz w:val="28"/>
          <w:szCs w:val="28"/>
        </w:rPr>
        <w:t>Типология профессий по Клинову. Профессии типа человек-человек, человек-природа, человек-знаковая система, человек- техника, человек - художественный образ</w:t>
      </w:r>
    </w:p>
    <w:p w:rsidR="00276C45" w:rsidRPr="005A6C60" w:rsidRDefault="0071489E" w:rsidP="005A6C60">
      <w:pPr>
        <w:spacing w:after="0" w:line="240" w:lineRule="auto"/>
        <w:jc w:val="both"/>
        <w:rPr>
          <w:rFonts w:ascii="Times New Roman" w:eastAsia="Times New Roman" w:hAnsi="Times New Roman"/>
          <w:sz w:val="28"/>
          <w:szCs w:val="28"/>
        </w:rPr>
      </w:pPr>
      <w:r w:rsidRPr="005A6C60">
        <w:rPr>
          <w:rFonts w:ascii="Times New Roman" w:eastAsia="Times New Roman" w:hAnsi="Times New Roman"/>
          <w:b/>
          <w:bCs/>
          <w:sz w:val="28"/>
          <w:szCs w:val="28"/>
        </w:rPr>
        <w:t>Тема 14</w:t>
      </w:r>
      <w:r w:rsidR="00276C45" w:rsidRPr="005A6C60">
        <w:rPr>
          <w:rFonts w:ascii="Times New Roman" w:eastAsia="Times New Roman" w:hAnsi="Times New Roman"/>
          <w:b/>
          <w:bCs/>
          <w:sz w:val="28"/>
          <w:szCs w:val="28"/>
        </w:rPr>
        <w:t>. Профессиональная перспектива (1 ч.)</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eastAsia="Times New Roman" w:hAnsi="Times New Roman"/>
          <w:sz w:val="28"/>
          <w:szCs w:val="28"/>
        </w:rPr>
        <w:t>Понятие о профессиональной пригодности. Профессионально важные качества личности. Призвание. Целеустремлённость.</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eastAsia="Times New Roman" w:hAnsi="Times New Roman"/>
          <w:i/>
          <w:iCs/>
          <w:sz w:val="28"/>
          <w:szCs w:val="28"/>
        </w:rPr>
        <w:lastRenderedPageBreak/>
        <w:t>Развивающие процедуры</w:t>
      </w:r>
      <w:r w:rsidRPr="005A6C60">
        <w:rPr>
          <w:rFonts w:ascii="Times New Roman" w:eastAsia="Times New Roman" w:hAnsi="Times New Roman"/>
          <w:sz w:val="28"/>
          <w:szCs w:val="28"/>
        </w:rPr>
        <w:t>: дискуссия на тему «Мой выбор – моё призвание».</w:t>
      </w:r>
    </w:p>
    <w:p w:rsidR="00276C45" w:rsidRPr="005A6C60" w:rsidRDefault="0071489E" w:rsidP="005A6C60">
      <w:pPr>
        <w:spacing w:after="0" w:line="240" w:lineRule="auto"/>
        <w:jc w:val="both"/>
        <w:rPr>
          <w:rFonts w:ascii="Times New Roman" w:eastAsia="Times New Roman" w:hAnsi="Times New Roman"/>
          <w:sz w:val="28"/>
          <w:szCs w:val="28"/>
        </w:rPr>
      </w:pPr>
      <w:r w:rsidRPr="005A6C60">
        <w:rPr>
          <w:rFonts w:ascii="Times New Roman" w:eastAsia="Times New Roman" w:hAnsi="Times New Roman"/>
          <w:b/>
          <w:bCs/>
          <w:sz w:val="28"/>
          <w:szCs w:val="28"/>
        </w:rPr>
        <w:t>Тема 15</w:t>
      </w:r>
      <w:r w:rsidR="00276C45" w:rsidRPr="005A6C60">
        <w:rPr>
          <w:rFonts w:ascii="Times New Roman" w:eastAsia="Times New Roman" w:hAnsi="Times New Roman"/>
          <w:b/>
          <w:bCs/>
          <w:sz w:val="28"/>
          <w:szCs w:val="28"/>
        </w:rPr>
        <w:t>. Деловая игра «Кадровый вопрос» (1 ч.)</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eastAsia="Times New Roman" w:hAnsi="Times New Roman"/>
          <w:sz w:val="28"/>
          <w:szCs w:val="28"/>
        </w:rPr>
        <w:t xml:space="preserve">Актуализация осознанного самостоятельного выбора (самоопределения) учащимися профессионального пути. Знакомство с новыми профессиями. Развитие навыков целеполагания и планирования. Формирование информационного пространства. </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eastAsia="Times New Roman" w:hAnsi="Times New Roman"/>
          <w:i/>
          <w:iCs/>
          <w:sz w:val="28"/>
          <w:szCs w:val="28"/>
        </w:rPr>
        <w:t>Практическая работа</w:t>
      </w:r>
      <w:r w:rsidRPr="005A6C60">
        <w:rPr>
          <w:rFonts w:ascii="Times New Roman" w:eastAsia="Times New Roman" w:hAnsi="Times New Roman"/>
          <w:sz w:val="28"/>
          <w:szCs w:val="28"/>
        </w:rPr>
        <w:t xml:space="preserve">: автономный игровой тренинг по развитию навыков целеполагания и планирования «Кадровый вопрос».обучающиеся знакомятся как с малоизвестными профессиями, так и с традиционными. Учащиеся соотносят требования, которые предъявляет профессия с возможностями человека (претендента). </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eastAsia="Times New Roman" w:hAnsi="Times New Roman"/>
          <w:i/>
          <w:iCs/>
          <w:sz w:val="28"/>
          <w:szCs w:val="28"/>
        </w:rPr>
        <w:t>Развивающие процедуры</w:t>
      </w:r>
      <w:r w:rsidRPr="005A6C60">
        <w:rPr>
          <w:rFonts w:ascii="Times New Roman" w:eastAsia="Times New Roman" w:hAnsi="Times New Roman"/>
          <w:sz w:val="28"/>
          <w:szCs w:val="28"/>
        </w:rPr>
        <w:t>: дискуссия по результатам выполненных заданий.</w:t>
      </w:r>
    </w:p>
    <w:p w:rsidR="00276C45" w:rsidRPr="005A6C60" w:rsidRDefault="0071489E" w:rsidP="005A6C60">
      <w:pPr>
        <w:spacing w:after="0" w:line="240" w:lineRule="auto"/>
        <w:jc w:val="both"/>
        <w:rPr>
          <w:rFonts w:ascii="Times New Roman" w:eastAsia="Times New Roman" w:hAnsi="Times New Roman"/>
          <w:b/>
          <w:sz w:val="28"/>
          <w:szCs w:val="28"/>
        </w:rPr>
      </w:pPr>
      <w:r w:rsidRPr="005A6C60">
        <w:rPr>
          <w:rFonts w:ascii="Times New Roman" w:eastAsia="Times New Roman" w:hAnsi="Times New Roman"/>
          <w:b/>
          <w:sz w:val="28"/>
          <w:szCs w:val="28"/>
        </w:rPr>
        <w:t>Тема 16</w:t>
      </w:r>
      <w:r w:rsidR="00276C45" w:rsidRPr="005A6C60">
        <w:rPr>
          <w:rFonts w:ascii="Times New Roman" w:eastAsia="Times New Roman" w:hAnsi="Times New Roman"/>
          <w:b/>
          <w:sz w:val="28"/>
          <w:szCs w:val="28"/>
        </w:rPr>
        <w:t>. Мотивы выбора профессии (1 ч.)</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eastAsia="Times New Roman" w:hAnsi="Times New Roman"/>
          <w:sz w:val="28"/>
          <w:szCs w:val="28"/>
        </w:rPr>
        <w:t xml:space="preserve">Интерес. Соответствие возможностям. Спрос на рынке труда. Престижность. Хорошие условия. </w:t>
      </w:r>
    </w:p>
    <w:p w:rsidR="00276C45" w:rsidRPr="005A6C60" w:rsidRDefault="0071489E" w:rsidP="005A6C60">
      <w:pPr>
        <w:spacing w:after="0" w:line="240" w:lineRule="auto"/>
        <w:jc w:val="both"/>
        <w:rPr>
          <w:rFonts w:ascii="Times New Roman" w:eastAsia="Times New Roman" w:hAnsi="Times New Roman"/>
          <w:sz w:val="28"/>
          <w:szCs w:val="28"/>
        </w:rPr>
      </w:pPr>
      <w:r w:rsidRPr="005A6C60">
        <w:rPr>
          <w:rFonts w:ascii="Times New Roman" w:eastAsia="Times New Roman" w:hAnsi="Times New Roman"/>
          <w:b/>
          <w:bCs/>
          <w:sz w:val="28"/>
          <w:szCs w:val="28"/>
        </w:rPr>
        <w:t>Тема 17</w:t>
      </w:r>
      <w:r w:rsidR="00276C45" w:rsidRPr="005A6C60">
        <w:rPr>
          <w:rFonts w:ascii="Times New Roman" w:eastAsia="Times New Roman" w:hAnsi="Times New Roman"/>
          <w:b/>
          <w:bCs/>
          <w:sz w:val="28"/>
          <w:szCs w:val="28"/>
        </w:rPr>
        <w:t>. Навыки самопрезентации. Основы технологической культуры  (</w:t>
      </w:r>
      <w:r w:rsidR="0045541E" w:rsidRPr="005A6C60">
        <w:rPr>
          <w:rFonts w:ascii="Times New Roman" w:eastAsia="Times New Roman" w:hAnsi="Times New Roman"/>
          <w:b/>
          <w:bCs/>
          <w:sz w:val="28"/>
          <w:szCs w:val="28"/>
        </w:rPr>
        <w:t>2</w:t>
      </w:r>
      <w:r w:rsidR="00276C45" w:rsidRPr="005A6C60">
        <w:rPr>
          <w:rFonts w:ascii="Times New Roman" w:eastAsia="Times New Roman" w:hAnsi="Times New Roman"/>
          <w:b/>
          <w:bCs/>
          <w:sz w:val="28"/>
          <w:szCs w:val="28"/>
        </w:rPr>
        <w:t>ч.)</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eastAsia="Times New Roman" w:hAnsi="Times New Roman"/>
          <w:sz w:val="28"/>
          <w:szCs w:val="28"/>
        </w:rPr>
        <w:t>Резюме, правила составления. Навыки самопрезентации. Деловой этикет и его составляющие. Введение понятия “профессиональное взаимодействие”. Профессиональная этика и культура деловых взаимоотношений. Профессиональное становление.</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eastAsia="Times New Roman" w:hAnsi="Times New Roman"/>
          <w:i/>
          <w:iCs/>
          <w:sz w:val="28"/>
          <w:szCs w:val="28"/>
        </w:rPr>
        <w:t>Практическая работа</w:t>
      </w:r>
      <w:r w:rsidRPr="005A6C60">
        <w:rPr>
          <w:rFonts w:ascii="Times New Roman" w:eastAsia="Times New Roman" w:hAnsi="Times New Roman"/>
          <w:sz w:val="28"/>
          <w:szCs w:val="28"/>
        </w:rPr>
        <w:t>: деловая игра «Интервью», упражнение «Резюме». Создание собственного резюме (интеграция с уроком информатики).</w:t>
      </w:r>
    </w:p>
    <w:p w:rsidR="00276C45" w:rsidRPr="005A6C60" w:rsidRDefault="0071489E" w:rsidP="005A6C60">
      <w:pPr>
        <w:spacing w:after="0" w:line="240" w:lineRule="auto"/>
        <w:jc w:val="both"/>
        <w:rPr>
          <w:rFonts w:ascii="Times New Roman" w:hAnsi="Times New Roman"/>
          <w:b/>
          <w:bCs/>
          <w:sz w:val="28"/>
          <w:szCs w:val="28"/>
        </w:rPr>
      </w:pPr>
      <w:r w:rsidRPr="005A6C60">
        <w:rPr>
          <w:rFonts w:ascii="Times New Roman" w:hAnsi="Times New Roman"/>
          <w:b/>
          <w:bCs/>
          <w:sz w:val="28"/>
          <w:szCs w:val="28"/>
        </w:rPr>
        <w:t>Тема 18</w:t>
      </w:r>
      <w:r w:rsidR="00276C45" w:rsidRPr="005A6C60">
        <w:rPr>
          <w:rFonts w:ascii="Times New Roman" w:hAnsi="Times New Roman"/>
          <w:b/>
          <w:bCs/>
          <w:sz w:val="28"/>
          <w:szCs w:val="28"/>
        </w:rPr>
        <w:t xml:space="preserve">. Учреждения профессионального </w:t>
      </w:r>
      <w:r w:rsidR="0045541E" w:rsidRPr="005A6C60">
        <w:rPr>
          <w:rFonts w:ascii="Times New Roman" w:hAnsi="Times New Roman"/>
          <w:b/>
          <w:bCs/>
          <w:sz w:val="28"/>
          <w:szCs w:val="28"/>
        </w:rPr>
        <w:t xml:space="preserve">и высшего </w:t>
      </w:r>
      <w:r w:rsidR="00276C45" w:rsidRPr="005A6C60">
        <w:rPr>
          <w:rFonts w:ascii="Times New Roman" w:hAnsi="Times New Roman"/>
          <w:b/>
          <w:bCs/>
          <w:sz w:val="28"/>
          <w:szCs w:val="28"/>
        </w:rPr>
        <w:t>образования. Государственн</w:t>
      </w:r>
      <w:r w:rsidR="00D04986" w:rsidRPr="005A6C60">
        <w:rPr>
          <w:rFonts w:ascii="Times New Roman" w:hAnsi="Times New Roman"/>
          <w:b/>
          <w:bCs/>
          <w:sz w:val="28"/>
          <w:szCs w:val="28"/>
        </w:rPr>
        <w:t>ые образовательные стандарты. (2</w:t>
      </w:r>
      <w:r w:rsidR="00276C45" w:rsidRPr="005A6C60">
        <w:rPr>
          <w:rFonts w:ascii="Times New Roman" w:hAnsi="Times New Roman"/>
          <w:b/>
          <w:bCs/>
          <w:sz w:val="28"/>
          <w:szCs w:val="28"/>
        </w:rPr>
        <w:t xml:space="preserve"> ч.)</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hAnsi="Times New Roman"/>
          <w:bCs/>
          <w:sz w:val="28"/>
          <w:szCs w:val="28"/>
        </w:rPr>
        <w:t>Структура учреждений профессионального образования. Государственные образовательные стандарты профессионального образования.</w:t>
      </w:r>
    </w:p>
    <w:p w:rsidR="00276C45" w:rsidRPr="005A6C60" w:rsidRDefault="0071489E" w:rsidP="005A6C60">
      <w:pPr>
        <w:spacing w:after="0" w:line="240" w:lineRule="auto"/>
        <w:jc w:val="both"/>
        <w:rPr>
          <w:rFonts w:ascii="Times New Roman" w:hAnsi="Times New Roman"/>
          <w:b/>
          <w:bCs/>
          <w:sz w:val="28"/>
          <w:szCs w:val="28"/>
        </w:rPr>
      </w:pPr>
      <w:r w:rsidRPr="005A6C60">
        <w:rPr>
          <w:rFonts w:ascii="Times New Roman" w:hAnsi="Times New Roman"/>
          <w:b/>
          <w:bCs/>
          <w:sz w:val="28"/>
          <w:szCs w:val="28"/>
        </w:rPr>
        <w:t>Тема19</w:t>
      </w:r>
      <w:r w:rsidR="00276C45" w:rsidRPr="005A6C60">
        <w:rPr>
          <w:rFonts w:ascii="Times New Roman" w:hAnsi="Times New Roman"/>
          <w:b/>
          <w:bCs/>
          <w:sz w:val="28"/>
          <w:szCs w:val="28"/>
        </w:rPr>
        <w:t>.</w:t>
      </w:r>
      <w:r w:rsidRPr="005A6C60">
        <w:rPr>
          <w:rFonts w:ascii="Times New Roman" w:hAnsi="Times New Roman"/>
          <w:b/>
          <w:bCs/>
          <w:sz w:val="28"/>
          <w:szCs w:val="28"/>
        </w:rPr>
        <w:t xml:space="preserve"> </w:t>
      </w:r>
      <w:r w:rsidR="00276C45" w:rsidRPr="005A6C60">
        <w:rPr>
          <w:rFonts w:ascii="Times New Roman" w:hAnsi="Times New Roman"/>
          <w:b/>
          <w:bCs/>
          <w:sz w:val="28"/>
          <w:szCs w:val="28"/>
        </w:rPr>
        <w:t>Информация, необходимая при выборе учебного заведения. (1 ч.)</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line="240" w:lineRule="auto"/>
        <w:jc w:val="both"/>
        <w:rPr>
          <w:rFonts w:ascii="Times New Roman" w:hAnsi="Times New Roman"/>
          <w:bCs/>
          <w:sz w:val="28"/>
          <w:szCs w:val="28"/>
        </w:rPr>
      </w:pPr>
      <w:r w:rsidRPr="005A6C60">
        <w:rPr>
          <w:rFonts w:ascii="Times New Roman" w:hAnsi="Times New Roman"/>
          <w:bCs/>
          <w:sz w:val="28"/>
          <w:szCs w:val="28"/>
        </w:rPr>
        <w:t>Информация о выборе учебного заведения. Где ее получить и как с ней работать.</w:t>
      </w:r>
    </w:p>
    <w:p w:rsidR="00276C45" w:rsidRPr="005A6C60" w:rsidRDefault="0071489E" w:rsidP="005A6C60">
      <w:pPr>
        <w:spacing w:after="0" w:line="240" w:lineRule="auto"/>
        <w:jc w:val="both"/>
        <w:rPr>
          <w:rFonts w:ascii="Times New Roman" w:eastAsia="Times New Roman" w:hAnsi="Times New Roman"/>
          <w:b/>
          <w:sz w:val="28"/>
          <w:szCs w:val="28"/>
        </w:rPr>
      </w:pPr>
      <w:r w:rsidRPr="005A6C60">
        <w:rPr>
          <w:rFonts w:ascii="Times New Roman" w:eastAsia="Times New Roman" w:hAnsi="Times New Roman"/>
          <w:b/>
          <w:sz w:val="28"/>
          <w:szCs w:val="28"/>
        </w:rPr>
        <w:t>Тема 20</w:t>
      </w:r>
      <w:r w:rsidR="00276C45" w:rsidRPr="005A6C60">
        <w:rPr>
          <w:rFonts w:ascii="Times New Roman" w:eastAsia="Times New Roman" w:hAnsi="Times New Roman"/>
          <w:b/>
          <w:sz w:val="28"/>
          <w:szCs w:val="28"/>
        </w:rPr>
        <w:t>. Основные понятия и определения. Региональный рынок труда (особенности и тенденции развития). (1 ч.)</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hAnsi="Times New Roman"/>
          <w:sz w:val="28"/>
          <w:szCs w:val="28"/>
        </w:rPr>
        <w:t xml:space="preserve"> Состояние </w:t>
      </w:r>
      <w:r w:rsidRPr="005A6C60">
        <w:rPr>
          <w:rFonts w:ascii="Times New Roman" w:hAnsi="Times New Roman"/>
          <w:bCs/>
          <w:sz w:val="28"/>
          <w:szCs w:val="28"/>
        </w:rPr>
        <w:t>регионального рынка труда</w:t>
      </w:r>
      <w:r w:rsidRPr="005A6C60">
        <w:rPr>
          <w:rFonts w:ascii="Times New Roman" w:hAnsi="Times New Roman"/>
          <w:sz w:val="28"/>
          <w:szCs w:val="28"/>
        </w:rPr>
        <w:t xml:space="preserve"> будет зависеть еще и от других факторов. На основе различных статистических данных, которыми занимаются специальные службы.</w:t>
      </w:r>
    </w:p>
    <w:p w:rsidR="00276C45" w:rsidRPr="005A6C60" w:rsidRDefault="0071489E" w:rsidP="005A6C60">
      <w:pPr>
        <w:spacing w:after="0" w:line="240" w:lineRule="auto"/>
        <w:jc w:val="both"/>
        <w:rPr>
          <w:rFonts w:ascii="Times New Roman" w:eastAsia="Times New Roman" w:hAnsi="Times New Roman"/>
          <w:sz w:val="28"/>
          <w:szCs w:val="28"/>
        </w:rPr>
      </w:pPr>
      <w:r w:rsidRPr="005A6C60">
        <w:rPr>
          <w:rFonts w:ascii="Times New Roman" w:eastAsia="Times New Roman" w:hAnsi="Times New Roman"/>
          <w:b/>
          <w:bCs/>
          <w:sz w:val="28"/>
          <w:szCs w:val="28"/>
        </w:rPr>
        <w:t>Тема 21</w:t>
      </w:r>
      <w:r w:rsidR="00276C45" w:rsidRPr="005A6C60">
        <w:rPr>
          <w:rFonts w:ascii="Times New Roman" w:eastAsia="Times New Roman" w:hAnsi="Times New Roman"/>
          <w:b/>
          <w:bCs/>
          <w:sz w:val="28"/>
          <w:szCs w:val="28"/>
        </w:rPr>
        <w:t>. Личный профессиональный план . (1 ч.)</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hAnsi="Times New Roman" w:cs="Times New Roman"/>
          <w:i/>
          <w:iCs/>
          <w:sz w:val="28"/>
          <w:szCs w:val="28"/>
        </w:rPr>
        <w:t>Основные теоретические сведения</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eastAsia="Times New Roman" w:hAnsi="Times New Roman"/>
          <w:sz w:val="28"/>
          <w:szCs w:val="28"/>
        </w:rPr>
        <w:t>Индивидуальный профессиональный план как средство реализации программы личностного и профессионального роста человека. Профессиональное прогнозирование и самоопределение.</w:t>
      </w:r>
    </w:p>
    <w:p w:rsidR="00276C45" w:rsidRPr="005A6C60" w:rsidRDefault="00276C45" w:rsidP="005A6C60">
      <w:pPr>
        <w:spacing w:after="0" w:line="240" w:lineRule="auto"/>
        <w:jc w:val="both"/>
        <w:rPr>
          <w:rFonts w:ascii="Times New Roman" w:eastAsia="Times New Roman" w:hAnsi="Times New Roman"/>
          <w:sz w:val="28"/>
          <w:szCs w:val="28"/>
        </w:rPr>
      </w:pPr>
      <w:r w:rsidRPr="005A6C60">
        <w:rPr>
          <w:rFonts w:ascii="Times New Roman" w:eastAsia="Times New Roman" w:hAnsi="Times New Roman"/>
          <w:i/>
          <w:iCs/>
          <w:sz w:val="28"/>
          <w:szCs w:val="28"/>
        </w:rPr>
        <w:t>Практическая работа</w:t>
      </w:r>
      <w:r w:rsidRPr="005A6C60">
        <w:rPr>
          <w:rFonts w:ascii="Times New Roman" w:eastAsia="Times New Roman" w:hAnsi="Times New Roman"/>
          <w:sz w:val="28"/>
          <w:szCs w:val="28"/>
        </w:rPr>
        <w:t xml:space="preserve">: составление и анализ личного профессионального плана. Написание творческого эссе на одну из предложенных тем: «Мир профессий и мой выбор», «Мое профессиональное будущее» (интеграция с уроком развития речи «Написание сочинений на заданную тему»). </w:t>
      </w:r>
    </w:p>
    <w:p w:rsidR="00276C45" w:rsidRPr="005A6C60" w:rsidRDefault="00276C45" w:rsidP="005A6C60">
      <w:pPr>
        <w:spacing w:after="0" w:line="240" w:lineRule="auto"/>
        <w:jc w:val="both"/>
        <w:rPr>
          <w:rFonts w:ascii="Times New Roman" w:eastAsia="Times New Roman" w:hAnsi="Times New Roman"/>
          <w:sz w:val="28"/>
          <w:szCs w:val="28"/>
        </w:rPr>
      </w:pPr>
    </w:p>
    <w:p w:rsidR="00D04986" w:rsidRDefault="00D04986"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Pr="005A6C60" w:rsidRDefault="005A6C60" w:rsidP="005A6C60">
      <w:pPr>
        <w:spacing w:after="0" w:line="240" w:lineRule="auto"/>
        <w:jc w:val="both"/>
        <w:rPr>
          <w:rFonts w:ascii="Times New Roman" w:eastAsia="Times New Roman" w:hAnsi="Times New Roman"/>
          <w:sz w:val="28"/>
          <w:szCs w:val="28"/>
        </w:rPr>
      </w:pPr>
    </w:p>
    <w:p w:rsidR="00D04986" w:rsidRPr="005A6C60" w:rsidRDefault="005A6C60" w:rsidP="005A6C60">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программы </w:t>
      </w:r>
      <w:r w:rsidR="00D04986" w:rsidRPr="005A6C60">
        <w:rPr>
          <w:rFonts w:ascii="Times New Roman" w:hAnsi="Times New Roman" w:cs="Times New Roman"/>
          <w:b/>
          <w:sz w:val="28"/>
          <w:szCs w:val="28"/>
        </w:rPr>
        <w:t>11 класс</w:t>
      </w:r>
    </w:p>
    <w:p w:rsidR="0071489E" w:rsidRPr="005A6C60" w:rsidRDefault="00E30E32" w:rsidP="005A6C60">
      <w:pPr>
        <w:spacing w:after="0"/>
        <w:jc w:val="both"/>
        <w:rPr>
          <w:rFonts w:ascii="Times New Roman" w:hAnsi="Times New Roman" w:cs="Times New Roman"/>
          <w:sz w:val="28"/>
          <w:szCs w:val="28"/>
        </w:rPr>
      </w:pPr>
      <w:r w:rsidRPr="005A6C60">
        <w:rPr>
          <w:rFonts w:ascii="Times New Roman" w:hAnsi="Times New Roman" w:cs="Times New Roman"/>
          <w:b/>
          <w:sz w:val="28"/>
          <w:szCs w:val="28"/>
        </w:rPr>
        <w:t>1</w:t>
      </w:r>
      <w:r w:rsidR="0071489E" w:rsidRPr="005A6C60">
        <w:rPr>
          <w:rFonts w:ascii="Times New Roman" w:hAnsi="Times New Roman" w:cs="Times New Roman"/>
          <w:b/>
          <w:sz w:val="28"/>
          <w:szCs w:val="28"/>
        </w:rPr>
        <w:t>.Раздел: Про</w:t>
      </w:r>
      <w:r w:rsidR="009010C2" w:rsidRPr="005A6C60">
        <w:rPr>
          <w:rFonts w:ascii="Times New Roman" w:hAnsi="Times New Roman" w:cs="Times New Roman"/>
          <w:b/>
          <w:sz w:val="28"/>
          <w:szCs w:val="28"/>
        </w:rPr>
        <w:t>фессиональное самоопределение (12</w:t>
      </w:r>
      <w:r w:rsidR="0071489E" w:rsidRPr="005A6C60">
        <w:rPr>
          <w:rFonts w:ascii="Times New Roman" w:hAnsi="Times New Roman" w:cs="Times New Roman"/>
          <w:b/>
          <w:sz w:val="28"/>
          <w:szCs w:val="28"/>
        </w:rPr>
        <w:t xml:space="preserve"> ч.)</w:t>
      </w:r>
    </w:p>
    <w:p w:rsidR="0071489E" w:rsidRPr="005A6C60" w:rsidRDefault="00E30E32" w:rsidP="005A6C60">
      <w:pPr>
        <w:spacing w:after="0"/>
        <w:jc w:val="both"/>
        <w:rPr>
          <w:rFonts w:ascii="Times New Roman" w:hAnsi="Times New Roman" w:cs="Times New Roman"/>
          <w:b/>
          <w:i/>
          <w:iCs/>
          <w:sz w:val="28"/>
          <w:szCs w:val="28"/>
        </w:rPr>
      </w:pPr>
      <w:r w:rsidRPr="005A6C60">
        <w:rPr>
          <w:rFonts w:ascii="Times New Roman" w:eastAsia="Times New Roman" w:hAnsi="Times New Roman" w:cs="Times New Roman"/>
          <w:b/>
          <w:bCs/>
          <w:sz w:val="28"/>
          <w:szCs w:val="28"/>
        </w:rPr>
        <w:t>Тема 1</w:t>
      </w:r>
      <w:r w:rsidR="0071489E" w:rsidRPr="005A6C60">
        <w:rPr>
          <w:rFonts w:ascii="Times New Roman" w:eastAsia="Times New Roman" w:hAnsi="Times New Roman" w:cs="Times New Roman"/>
          <w:b/>
          <w:bCs/>
          <w:sz w:val="28"/>
          <w:szCs w:val="28"/>
        </w:rPr>
        <w:t xml:space="preserve">.1. </w:t>
      </w:r>
      <w:r w:rsidR="0071489E" w:rsidRPr="005A6C60">
        <w:rPr>
          <w:rFonts w:ascii="Times New Roman" w:hAnsi="Times New Roman" w:cs="Times New Roman"/>
          <w:b/>
          <w:sz w:val="28"/>
          <w:szCs w:val="28"/>
        </w:rPr>
        <w:t>Склонности и интересы в профессиональном выборе («хочу») (1 ч.)</w:t>
      </w:r>
    </w:p>
    <w:p w:rsidR="0071489E" w:rsidRPr="005A6C60" w:rsidRDefault="0071489E" w:rsidP="005A6C60">
      <w:pPr>
        <w:spacing w:after="0"/>
        <w:jc w:val="both"/>
        <w:rPr>
          <w:rFonts w:ascii="Times New Roman" w:eastAsia="Times New Roman" w:hAnsi="Times New Roman"/>
          <w:sz w:val="28"/>
          <w:szCs w:val="28"/>
        </w:rPr>
      </w:pPr>
      <w:r w:rsidRPr="005A6C60">
        <w:rPr>
          <w:rFonts w:ascii="Times New Roman" w:hAnsi="Times New Roman" w:cs="Times New Roman"/>
          <w:i/>
          <w:iCs/>
          <w:sz w:val="28"/>
          <w:szCs w:val="28"/>
        </w:rPr>
        <w:t>Основные теоретические сведения</w:t>
      </w:r>
    </w:p>
    <w:p w:rsidR="0071489E" w:rsidRPr="005A6C60" w:rsidRDefault="0071489E" w:rsidP="005A6C60">
      <w:pPr>
        <w:spacing w:after="0"/>
        <w:jc w:val="both"/>
        <w:rPr>
          <w:rFonts w:ascii="Times New Roman" w:hAnsi="Times New Roman" w:cs="Times New Roman"/>
          <w:sz w:val="28"/>
          <w:szCs w:val="28"/>
        </w:rPr>
      </w:pPr>
      <w:r w:rsidRPr="005A6C60">
        <w:rPr>
          <w:rFonts w:ascii="Times New Roman" w:hAnsi="Times New Roman" w:cs="Times New Roman"/>
          <w:sz w:val="28"/>
          <w:szCs w:val="28"/>
        </w:rPr>
        <w:t>Понятия «склонности», «интересы». Выявление собственных интересов и склонностей в профессиональной сфере.</w:t>
      </w:r>
    </w:p>
    <w:p w:rsidR="0071489E" w:rsidRPr="005A6C60" w:rsidRDefault="00E30E32" w:rsidP="005A6C60">
      <w:pPr>
        <w:spacing w:after="0"/>
        <w:jc w:val="both"/>
        <w:rPr>
          <w:rFonts w:ascii="Times New Roman" w:hAnsi="Times New Roman" w:cs="Times New Roman"/>
          <w:b/>
          <w:i/>
          <w:iCs/>
          <w:sz w:val="28"/>
          <w:szCs w:val="28"/>
        </w:rPr>
      </w:pPr>
      <w:r w:rsidRPr="005A6C60">
        <w:rPr>
          <w:rFonts w:ascii="Times New Roman" w:eastAsia="Times New Roman" w:hAnsi="Times New Roman" w:cs="Times New Roman"/>
          <w:b/>
          <w:bCs/>
          <w:sz w:val="28"/>
          <w:szCs w:val="28"/>
        </w:rPr>
        <w:t>Тема 1</w:t>
      </w:r>
      <w:r w:rsidR="0071489E" w:rsidRPr="005A6C60">
        <w:rPr>
          <w:rFonts w:ascii="Times New Roman" w:eastAsia="Times New Roman" w:hAnsi="Times New Roman" w:cs="Times New Roman"/>
          <w:b/>
          <w:bCs/>
          <w:sz w:val="28"/>
          <w:szCs w:val="28"/>
        </w:rPr>
        <w:t xml:space="preserve">.2. </w:t>
      </w:r>
      <w:r w:rsidR="0071489E" w:rsidRPr="005A6C60">
        <w:rPr>
          <w:rFonts w:ascii="Times New Roman" w:eastAsia="Times New Roman" w:hAnsi="Times New Roman" w:cs="Times New Roman"/>
          <w:b/>
          <w:sz w:val="28"/>
          <w:szCs w:val="28"/>
        </w:rPr>
        <w:t>Возможности личности в профессиональной деятельности («могу»). Специальные способности. Профпригодность. Понятие компенсации способностей</w:t>
      </w:r>
      <w:r w:rsidR="009010C2" w:rsidRPr="005A6C60">
        <w:rPr>
          <w:rFonts w:ascii="Times New Roman" w:hAnsi="Times New Roman" w:cs="Times New Roman"/>
          <w:b/>
          <w:sz w:val="28"/>
          <w:szCs w:val="28"/>
        </w:rPr>
        <w:t>(4</w:t>
      </w:r>
      <w:r w:rsidR="0071489E" w:rsidRPr="005A6C60">
        <w:rPr>
          <w:rFonts w:ascii="Times New Roman" w:hAnsi="Times New Roman" w:cs="Times New Roman"/>
          <w:b/>
          <w:sz w:val="28"/>
          <w:szCs w:val="28"/>
        </w:rPr>
        <w:t xml:space="preserve"> ч.)</w:t>
      </w:r>
    </w:p>
    <w:p w:rsidR="0071489E" w:rsidRPr="005A6C60" w:rsidRDefault="0071489E" w:rsidP="005A6C60">
      <w:pPr>
        <w:spacing w:after="0"/>
        <w:jc w:val="both"/>
        <w:rPr>
          <w:rFonts w:ascii="Times New Roman" w:eastAsia="Times New Roman" w:hAnsi="Times New Roman"/>
          <w:sz w:val="28"/>
          <w:szCs w:val="28"/>
        </w:rPr>
      </w:pPr>
      <w:r w:rsidRPr="005A6C60">
        <w:rPr>
          <w:rFonts w:ascii="Times New Roman" w:hAnsi="Times New Roman" w:cs="Times New Roman"/>
          <w:i/>
          <w:iCs/>
          <w:sz w:val="28"/>
          <w:szCs w:val="28"/>
        </w:rPr>
        <w:t>Основные теоретические сведения</w:t>
      </w:r>
    </w:p>
    <w:p w:rsidR="0071489E" w:rsidRPr="005A6C60" w:rsidRDefault="0071489E" w:rsidP="005A6C60">
      <w:pPr>
        <w:spacing w:after="0"/>
        <w:jc w:val="both"/>
        <w:rPr>
          <w:rFonts w:ascii="Times New Roman" w:hAnsi="Times New Roman" w:cs="Times New Roman"/>
          <w:sz w:val="28"/>
          <w:szCs w:val="28"/>
        </w:rPr>
      </w:pPr>
      <w:r w:rsidRPr="005A6C60">
        <w:rPr>
          <w:rFonts w:ascii="Times New Roman" w:hAnsi="Times New Roman" w:cs="Times New Roman"/>
          <w:sz w:val="28"/>
          <w:szCs w:val="28"/>
        </w:rPr>
        <w:t>Понятия «специальные способности», «профессиональная пригодность», «компенсация способностей». Виды профессиональной пригодности, их сущность.</w:t>
      </w:r>
    </w:p>
    <w:p w:rsidR="0071489E" w:rsidRPr="005A6C60" w:rsidRDefault="00E30E32" w:rsidP="005A6C60">
      <w:pPr>
        <w:spacing w:after="0"/>
        <w:jc w:val="both"/>
        <w:rPr>
          <w:rFonts w:ascii="Times New Roman" w:hAnsi="Times New Roman" w:cs="Times New Roman"/>
          <w:b/>
          <w:i/>
          <w:iCs/>
          <w:sz w:val="28"/>
          <w:szCs w:val="28"/>
        </w:rPr>
      </w:pPr>
      <w:r w:rsidRPr="005A6C60">
        <w:rPr>
          <w:rFonts w:ascii="Times New Roman" w:eastAsia="Times New Roman" w:hAnsi="Times New Roman" w:cs="Times New Roman"/>
          <w:b/>
          <w:bCs/>
          <w:sz w:val="28"/>
          <w:szCs w:val="28"/>
        </w:rPr>
        <w:t>Тема 1</w:t>
      </w:r>
      <w:r w:rsidR="0071489E" w:rsidRPr="005A6C60">
        <w:rPr>
          <w:rFonts w:ascii="Times New Roman" w:eastAsia="Times New Roman" w:hAnsi="Times New Roman" w:cs="Times New Roman"/>
          <w:b/>
          <w:bCs/>
          <w:sz w:val="28"/>
          <w:szCs w:val="28"/>
        </w:rPr>
        <w:t xml:space="preserve">.3. </w:t>
      </w:r>
      <w:r w:rsidR="0071489E" w:rsidRPr="005A6C60">
        <w:rPr>
          <w:rFonts w:ascii="Times New Roman" w:eastAsia="Times New Roman" w:hAnsi="Times New Roman" w:cs="Times New Roman"/>
          <w:b/>
          <w:sz w:val="28"/>
          <w:szCs w:val="28"/>
        </w:rPr>
        <w:t>Рынок труда. Потребности рынка труда в кадрах («надо»)</w:t>
      </w:r>
      <w:r w:rsidR="009010C2" w:rsidRPr="005A6C60">
        <w:rPr>
          <w:rFonts w:ascii="Times New Roman" w:hAnsi="Times New Roman" w:cs="Times New Roman"/>
          <w:b/>
          <w:sz w:val="28"/>
          <w:szCs w:val="28"/>
        </w:rPr>
        <w:t xml:space="preserve"> (2</w:t>
      </w:r>
      <w:r w:rsidR="0071489E" w:rsidRPr="005A6C60">
        <w:rPr>
          <w:rFonts w:ascii="Times New Roman" w:hAnsi="Times New Roman" w:cs="Times New Roman"/>
          <w:b/>
          <w:sz w:val="28"/>
          <w:szCs w:val="28"/>
        </w:rPr>
        <w:t xml:space="preserve"> ч.)</w:t>
      </w:r>
    </w:p>
    <w:p w:rsidR="0071489E" w:rsidRPr="005A6C60" w:rsidRDefault="0071489E" w:rsidP="005A6C60">
      <w:pPr>
        <w:spacing w:after="0"/>
        <w:jc w:val="both"/>
        <w:rPr>
          <w:rFonts w:ascii="Times New Roman" w:eastAsia="Times New Roman" w:hAnsi="Times New Roman"/>
          <w:sz w:val="28"/>
          <w:szCs w:val="28"/>
        </w:rPr>
      </w:pPr>
      <w:r w:rsidRPr="005A6C60">
        <w:rPr>
          <w:rFonts w:ascii="Times New Roman" w:hAnsi="Times New Roman" w:cs="Times New Roman"/>
          <w:i/>
          <w:iCs/>
          <w:sz w:val="28"/>
          <w:szCs w:val="28"/>
        </w:rPr>
        <w:t>Основные теоретические сведения</w:t>
      </w:r>
    </w:p>
    <w:p w:rsidR="0071489E" w:rsidRPr="005A6C60" w:rsidRDefault="0071489E" w:rsidP="005A6C60">
      <w:pPr>
        <w:spacing w:after="0"/>
        <w:jc w:val="both"/>
        <w:rPr>
          <w:rFonts w:ascii="Times New Roman" w:eastAsia="Times New Roman" w:hAnsi="Times New Roman"/>
          <w:sz w:val="28"/>
          <w:szCs w:val="28"/>
        </w:rPr>
      </w:pPr>
      <w:r w:rsidRPr="005A6C60">
        <w:rPr>
          <w:rFonts w:ascii="Times New Roman" w:eastAsia="Times New Roman" w:hAnsi="Times New Roman"/>
          <w:sz w:val="28"/>
          <w:szCs w:val="28"/>
        </w:rPr>
        <w:t>Понятия «рынок труда», «работодатель», «работник», «социальный заказ». Потребности рынка труда в кадрах («надо»). Компоненты и субъекты рынка труда. Анализ регионального рынка труда. Выявление наиболее востребованных профессий.</w:t>
      </w:r>
    </w:p>
    <w:p w:rsidR="0071489E" w:rsidRPr="005A6C60" w:rsidRDefault="00E30E32" w:rsidP="005A6C60">
      <w:pPr>
        <w:spacing w:after="0"/>
        <w:jc w:val="both"/>
        <w:rPr>
          <w:rFonts w:ascii="Times New Roman" w:hAnsi="Times New Roman" w:cs="Times New Roman"/>
          <w:b/>
          <w:i/>
          <w:iCs/>
          <w:sz w:val="28"/>
          <w:szCs w:val="28"/>
        </w:rPr>
      </w:pPr>
      <w:r w:rsidRPr="005A6C60">
        <w:rPr>
          <w:rFonts w:ascii="Times New Roman" w:eastAsia="Times New Roman" w:hAnsi="Times New Roman" w:cs="Times New Roman"/>
          <w:b/>
          <w:bCs/>
          <w:sz w:val="28"/>
          <w:szCs w:val="28"/>
        </w:rPr>
        <w:t>Тема 1</w:t>
      </w:r>
      <w:r w:rsidR="0071489E" w:rsidRPr="005A6C60">
        <w:rPr>
          <w:rFonts w:ascii="Times New Roman" w:eastAsia="Times New Roman" w:hAnsi="Times New Roman" w:cs="Times New Roman"/>
          <w:b/>
          <w:bCs/>
          <w:sz w:val="28"/>
          <w:szCs w:val="28"/>
        </w:rPr>
        <w:t xml:space="preserve">.4. </w:t>
      </w:r>
      <w:r w:rsidR="0071489E" w:rsidRPr="005A6C60">
        <w:rPr>
          <w:rFonts w:ascii="Times New Roman" w:eastAsia="Times New Roman" w:hAnsi="Times New Roman" w:cs="Times New Roman"/>
          <w:b/>
          <w:sz w:val="28"/>
          <w:szCs w:val="28"/>
        </w:rPr>
        <w:t>«Выбираю»: выбор профессии на основе самооценки и анализа составляющих «хочу» – «могу» – «надо»</w:t>
      </w:r>
      <w:r w:rsidR="009010C2" w:rsidRPr="005A6C60">
        <w:rPr>
          <w:rFonts w:ascii="Times New Roman" w:hAnsi="Times New Roman" w:cs="Times New Roman"/>
          <w:b/>
          <w:sz w:val="28"/>
          <w:szCs w:val="28"/>
        </w:rPr>
        <w:t>(2</w:t>
      </w:r>
      <w:r w:rsidR="0071489E" w:rsidRPr="005A6C60">
        <w:rPr>
          <w:rFonts w:ascii="Times New Roman" w:hAnsi="Times New Roman" w:cs="Times New Roman"/>
          <w:b/>
          <w:sz w:val="28"/>
          <w:szCs w:val="28"/>
        </w:rPr>
        <w:t xml:space="preserve"> ч.)</w:t>
      </w:r>
    </w:p>
    <w:p w:rsidR="0071489E" w:rsidRPr="005A6C60" w:rsidRDefault="0071489E" w:rsidP="005A6C60">
      <w:pPr>
        <w:spacing w:after="0"/>
        <w:jc w:val="both"/>
        <w:rPr>
          <w:rFonts w:ascii="Times New Roman" w:eastAsia="Times New Roman" w:hAnsi="Times New Roman" w:cs="Times New Roman"/>
          <w:sz w:val="28"/>
          <w:szCs w:val="28"/>
        </w:rPr>
      </w:pPr>
      <w:r w:rsidRPr="005A6C60">
        <w:rPr>
          <w:rFonts w:ascii="Times New Roman" w:hAnsi="Times New Roman" w:cs="Times New Roman"/>
          <w:i/>
          <w:iCs/>
          <w:sz w:val="28"/>
          <w:szCs w:val="28"/>
        </w:rPr>
        <w:t>Основные теоретические сведения</w:t>
      </w:r>
    </w:p>
    <w:p w:rsidR="0071489E" w:rsidRPr="005A6C60" w:rsidRDefault="0071489E" w:rsidP="005A6C60">
      <w:pPr>
        <w:spacing w:after="0"/>
        <w:jc w:val="both"/>
        <w:rPr>
          <w:rFonts w:ascii="Times New Roman" w:eastAsia="Times New Roman" w:hAnsi="Times New Roman"/>
          <w:sz w:val="28"/>
          <w:szCs w:val="28"/>
        </w:rPr>
      </w:pPr>
      <w:r w:rsidRPr="005A6C60">
        <w:rPr>
          <w:rFonts w:ascii="Times New Roman" w:eastAsia="Times New Roman" w:hAnsi="Times New Roman"/>
          <w:sz w:val="28"/>
          <w:szCs w:val="28"/>
        </w:rPr>
        <w:t>Взаимосвязь содержания «хочу» - «могу» - «надо» и их роль в оптимальном выборе профессии. Необходимость соотнесения своих желаний («хочу») со своими способностями и возможностями («могу») и требованиями рынка труда («надо»).</w:t>
      </w:r>
    </w:p>
    <w:p w:rsidR="0071489E" w:rsidRPr="005A6C60" w:rsidRDefault="00E30E32" w:rsidP="005A6C60">
      <w:pPr>
        <w:spacing w:after="0"/>
        <w:jc w:val="both"/>
        <w:rPr>
          <w:rFonts w:ascii="Times New Roman" w:hAnsi="Times New Roman" w:cs="Times New Roman"/>
          <w:b/>
          <w:i/>
          <w:iCs/>
          <w:sz w:val="28"/>
          <w:szCs w:val="28"/>
        </w:rPr>
      </w:pPr>
      <w:r w:rsidRPr="005A6C60">
        <w:rPr>
          <w:rFonts w:ascii="Times New Roman" w:eastAsia="Times New Roman" w:hAnsi="Times New Roman" w:cs="Times New Roman"/>
          <w:b/>
          <w:bCs/>
          <w:sz w:val="28"/>
          <w:szCs w:val="28"/>
        </w:rPr>
        <w:t>Тема 1</w:t>
      </w:r>
      <w:r w:rsidR="0071489E" w:rsidRPr="005A6C60">
        <w:rPr>
          <w:rFonts w:ascii="Times New Roman" w:eastAsia="Times New Roman" w:hAnsi="Times New Roman" w:cs="Times New Roman"/>
          <w:b/>
          <w:bCs/>
          <w:sz w:val="28"/>
          <w:szCs w:val="28"/>
        </w:rPr>
        <w:t xml:space="preserve">.5. </w:t>
      </w:r>
      <w:r w:rsidR="0071489E" w:rsidRPr="005A6C60">
        <w:rPr>
          <w:rFonts w:ascii="Times New Roman" w:eastAsia="Times New Roman" w:hAnsi="Times New Roman" w:cs="Times New Roman"/>
          <w:b/>
          <w:sz w:val="28"/>
          <w:szCs w:val="28"/>
        </w:rPr>
        <w:t>Мотивационные факторы выбора профессии. Ошибки при выборе профессии. Рекомендации по выбору профессии</w:t>
      </w:r>
      <w:r w:rsidR="009010C2" w:rsidRPr="005A6C60">
        <w:rPr>
          <w:rFonts w:ascii="Times New Roman" w:hAnsi="Times New Roman" w:cs="Times New Roman"/>
          <w:b/>
          <w:sz w:val="28"/>
          <w:szCs w:val="28"/>
        </w:rPr>
        <w:t xml:space="preserve"> (3</w:t>
      </w:r>
      <w:r w:rsidR="0071489E" w:rsidRPr="005A6C60">
        <w:rPr>
          <w:rFonts w:ascii="Times New Roman" w:hAnsi="Times New Roman" w:cs="Times New Roman"/>
          <w:b/>
          <w:sz w:val="28"/>
          <w:szCs w:val="28"/>
        </w:rPr>
        <w:t xml:space="preserve"> ч.)</w:t>
      </w:r>
    </w:p>
    <w:p w:rsidR="0071489E" w:rsidRPr="005A6C60" w:rsidRDefault="0071489E" w:rsidP="005A6C60">
      <w:pPr>
        <w:spacing w:after="0"/>
        <w:jc w:val="both"/>
        <w:rPr>
          <w:rFonts w:ascii="Times New Roman" w:eastAsia="Times New Roman" w:hAnsi="Times New Roman" w:cs="Times New Roman"/>
          <w:sz w:val="28"/>
          <w:szCs w:val="28"/>
        </w:rPr>
      </w:pPr>
      <w:r w:rsidRPr="005A6C60">
        <w:rPr>
          <w:rFonts w:ascii="Times New Roman" w:hAnsi="Times New Roman" w:cs="Times New Roman"/>
          <w:i/>
          <w:iCs/>
          <w:sz w:val="28"/>
          <w:szCs w:val="28"/>
        </w:rPr>
        <w:t>Основные теоретические сведения</w:t>
      </w:r>
    </w:p>
    <w:p w:rsidR="0071489E" w:rsidRPr="005A6C60" w:rsidRDefault="0071489E" w:rsidP="005A6C60">
      <w:pPr>
        <w:spacing w:after="0"/>
        <w:jc w:val="both"/>
        <w:rPr>
          <w:rFonts w:ascii="Times New Roman" w:eastAsia="Times New Roman" w:hAnsi="Times New Roman"/>
          <w:sz w:val="28"/>
          <w:szCs w:val="28"/>
        </w:rPr>
      </w:pPr>
      <w:r w:rsidRPr="005A6C60">
        <w:rPr>
          <w:rFonts w:ascii="Times New Roman" w:eastAsia="Times New Roman" w:hAnsi="Times New Roman"/>
          <w:sz w:val="28"/>
          <w:szCs w:val="28"/>
        </w:rPr>
        <w:t>Мотивационные факторы выбора профессии. Ошибки при выборе профессии. Рекомендации по выбору профессии.</w:t>
      </w:r>
    </w:p>
    <w:p w:rsidR="0071489E" w:rsidRPr="005A6C60" w:rsidRDefault="00E30E32" w:rsidP="005A6C60">
      <w:pPr>
        <w:spacing w:after="0"/>
        <w:jc w:val="both"/>
        <w:rPr>
          <w:rFonts w:ascii="Times New Roman" w:hAnsi="Times New Roman" w:cs="Times New Roman"/>
          <w:b/>
          <w:sz w:val="28"/>
          <w:szCs w:val="28"/>
        </w:rPr>
      </w:pPr>
      <w:r w:rsidRPr="005A6C60">
        <w:rPr>
          <w:rFonts w:ascii="Times New Roman" w:eastAsia="Times New Roman" w:hAnsi="Times New Roman" w:cs="Times New Roman"/>
          <w:b/>
          <w:sz w:val="28"/>
          <w:szCs w:val="28"/>
        </w:rPr>
        <w:t>2</w:t>
      </w:r>
      <w:r w:rsidR="0071489E" w:rsidRPr="005A6C60">
        <w:rPr>
          <w:rFonts w:ascii="Times New Roman" w:hAnsi="Times New Roman" w:cs="Times New Roman"/>
          <w:b/>
          <w:sz w:val="28"/>
          <w:szCs w:val="28"/>
        </w:rPr>
        <w:t xml:space="preserve">. Раздел: </w:t>
      </w:r>
      <w:r w:rsidR="0071489E" w:rsidRPr="005A6C60">
        <w:rPr>
          <w:rFonts w:ascii="Times New Roman" w:eastAsia="Times New Roman" w:hAnsi="Times New Roman" w:cs="Times New Roman"/>
          <w:b/>
          <w:sz w:val="28"/>
          <w:szCs w:val="28"/>
        </w:rPr>
        <w:t>Подготовка к будущей карьере</w:t>
      </w:r>
      <w:r w:rsidR="005E446A" w:rsidRPr="005A6C60">
        <w:rPr>
          <w:rFonts w:ascii="Times New Roman" w:hAnsi="Times New Roman" w:cs="Times New Roman"/>
          <w:b/>
          <w:sz w:val="28"/>
          <w:szCs w:val="28"/>
        </w:rPr>
        <w:t xml:space="preserve"> (22</w:t>
      </w:r>
      <w:r w:rsidR="0071489E" w:rsidRPr="005A6C60">
        <w:rPr>
          <w:rFonts w:ascii="Times New Roman" w:hAnsi="Times New Roman" w:cs="Times New Roman"/>
          <w:b/>
          <w:sz w:val="28"/>
          <w:szCs w:val="28"/>
        </w:rPr>
        <w:t xml:space="preserve"> ч.)</w:t>
      </w:r>
    </w:p>
    <w:p w:rsidR="0071489E" w:rsidRPr="005A6C60" w:rsidRDefault="00E30E32" w:rsidP="005A6C60">
      <w:pPr>
        <w:spacing w:after="0"/>
        <w:jc w:val="both"/>
        <w:rPr>
          <w:rFonts w:ascii="Times New Roman" w:hAnsi="Times New Roman" w:cs="Times New Roman"/>
          <w:b/>
          <w:i/>
          <w:iCs/>
          <w:sz w:val="28"/>
          <w:szCs w:val="28"/>
        </w:rPr>
      </w:pPr>
      <w:r w:rsidRPr="005A6C60">
        <w:rPr>
          <w:rFonts w:ascii="Times New Roman" w:eastAsia="Times New Roman" w:hAnsi="Times New Roman" w:cs="Times New Roman"/>
          <w:b/>
          <w:bCs/>
          <w:sz w:val="28"/>
          <w:szCs w:val="28"/>
        </w:rPr>
        <w:t>Тема 2</w:t>
      </w:r>
      <w:r w:rsidR="0071489E" w:rsidRPr="005A6C60">
        <w:rPr>
          <w:rFonts w:ascii="Times New Roman" w:eastAsia="Times New Roman" w:hAnsi="Times New Roman" w:cs="Times New Roman"/>
          <w:b/>
          <w:bCs/>
          <w:sz w:val="28"/>
          <w:szCs w:val="28"/>
        </w:rPr>
        <w:t>.1.</w:t>
      </w:r>
      <w:r w:rsidR="0071489E" w:rsidRPr="005A6C60">
        <w:rPr>
          <w:rFonts w:ascii="Times New Roman" w:eastAsia="Times New Roman" w:hAnsi="Times New Roman" w:cs="Times New Roman"/>
          <w:b/>
          <w:sz w:val="28"/>
          <w:szCs w:val="28"/>
        </w:rPr>
        <w:t xml:space="preserve">Понятие карьеры. Виды карьеры. </w:t>
      </w:r>
      <w:r w:rsidR="009010C2" w:rsidRPr="005A6C60">
        <w:rPr>
          <w:rFonts w:ascii="Times New Roman" w:hAnsi="Times New Roman" w:cs="Times New Roman"/>
          <w:b/>
          <w:sz w:val="28"/>
          <w:szCs w:val="28"/>
        </w:rPr>
        <w:t>(2</w:t>
      </w:r>
      <w:r w:rsidR="0071489E" w:rsidRPr="005A6C60">
        <w:rPr>
          <w:rFonts w:ascii="Times New Roman" w:hAnsi="Times New Roman" w:cs="Times New Roman"/>
          <w:b/>
          <w:sz w:val="28"/>
          <w:szCs w:val="28"/>
        </w:rPr>
        <w:t xml:space="preserve"> ч.)</w:t>
      </w:r>
    </w:p>
    <w:p w:rsidR="0071489E" w:rsidRPr="005A6C60" w:rsidRDefault="0071489E" w:rsidP="005A6C60">
      <w:pPr>
        <w:spacing w:after="0"/>
        <w:jc w:val="both"/>
        <w:rPr>
          <w:rFonts w:ascii="Times New Roman" w:eastAsia="Times New Roman" w:hAnsi="Times New Roman" w:cs="Times New Roman"/>
          <w:sz w:val="28"/>
          <w:szCs w:val="28"/>
        </w:rPr>
      </w:pPr>
      <w:r w:rsidRPr="005A6C60">
        <w:rPr>
          <w:rFonts w:ascii="Times New Roman" w:hAnsi="Times New Roman" w:cs="Times New Roman"/>
          <w:i/>
          <w:iCs/>
          <w:sz w:val="28"/>
          <w:szCs w:val="28"/>
        </w:rPr>
        <w:t>Основные теоретические сведения</w:t>
      </w:r>
    </w:p>
    <w:p w:rsidR="0071489E" w:rsidRPr="005A6C60" w:rsidRDefault="0071489E" w:rsidP="005A6C60">
      <w:pPr>
        <w:spacing w:after="0"/>
        <w:jc w:val="both"/>
        <w:rPr>
          <w:rFonts w:ascii="Times New Roman" w:hAnsi="Times New Roman" w:cs="Times New Roman"/>
          <w:sz w:val="28"/>
          <w:szCs w:val="28"/>
        </w:rPr>
      </w:pPr>
      <w:r w:rsidRPr="005A6C60">
        <w:rPr>
          <w:rFonts w:ascii="Times New Roman" w:eastAsia="Times New Roman" w:hAnsi="Times New Roman" w:cs="Times New Roman"/>
          <w:sz w:val="28"/>
          <w:szCs w:val="28"/>
        </w:rPr>
        <w:t>Построение карьеры по вертикали и горизонтали. Понятие должности. Необходимость постоянного самообразования и профессионального совершенствования</w:t>
      </w:r>
      <w:r w:rsidRPr="005A6C60">
        <w:rPr>
          <w:rFonts w:ascii="Times New Roman" w:hAnsi="Times New Roman" w:cs="Times New Roman"/>
          <w:sz w:val="28"/>
          <w:szCs w:val="28"/>
        </w:rPr>
        <w:t>. Построение и обоснование учащимися вариантов будущей карьеры.</w:t>
      </w:r>
    </w:p>
    <w:p w:rsidR="0071489E" w:rsidRPr="005A6C60" w:rsidRDefault="00E30E32" w:rsidP="005A6C60">
      <w:pPr>
        <w:spacing w:after="0"/>
        <w:jc w:val="both"/>
        <w:rPr>
          <w:rFonts w:ascii="Times New Roman" w:hAnsi="Times New Roman" w:cs="Times New Roman"/>
          <w:b/>
          <w:i/>
          <w:iCs/>
          <w:sz w:val="28"/>
          <w:szCs w:val="28"/>
        </w:rPr>
      </w:pPr>
      <w:r w:rsidRPr="005A6C60">
        <w:rPr>
          <w:rFonts w:ascii="Times New Roman" w:eastAsia="Times New Roman" w:hAnsi="Times New Roman" w:cs="Times New Roman"/>
          <w:b/>
          <w:bCs/>
          <w:sz w:val="28"/>
          <w:szCs w:val="28"/>
        </w:rPr>
        <w:t>Тема 2</w:t>
      </w:r>
      <w:r w:rsidR="0071489E" w:rsidRPr="005A6C60">
        <w:rPr>
          <w:rFonts w:ascii="Times New Roman" w:eastAsia="Times New Roman" w:hAnsi="Times New Roman" w:cs="Times New Roman"/>
          <w:b/>
          <w:bCs/>
          <w:sz w:val="28"/>
          <w:szCs w:val="28"/>
        </w:rPr>
        <w:t>.2.</w:t>
      </w:r>
      <w:r w:rsidR="0071489E" w:rsidRPr="005A6C60">
        <w:rPr>
          <w:rFonts w:ascii="Times New Roman" w:hAnsi="Times New Roman" w:cs="Times New Roman"/>
          <w:b/>
          <w:sz w:val="28"/>
          <w:szCs w:val="28"/>
        </w:rPr>
        <w:t>Профессиональный рост</w:t>
      </w:r>
      <w:r w:rsidR="0071489E" w:rsidRPr="005A6C60">
        <w:rPr>
          <w:rFonts w:ascii="Times New Roman" w:eastAsia="Times New Roman" w:hAnsi="Times New Roman" w:cs="Times New Roman"/>
          <w:b/>
          <w:sz w:val="28"/>
          <w:szCs w:val="28"/>
        </w:rPr>
        <w:t xml:space="preserve">. </w:t>
      </w:r>
      <w:r w:rsidR="0071489E" w:rsidRPr="005A6C60">
        <w:rPr>
          <w:rFonts w:ascii="Times New Roman" w:hAnsi="Times New Roman" w:cs="Times New Roman"/>
          <w:b/>
          <w:sz w:val="28"/>
          <w:szCs w:val="28"/>
        </w:rPr>
        <w:t>(1 ч.)</w:t>
      </w:r>
    </w:p>
    <w:p w:rsidR="0071489E" w:rsidRPr="005A6C60" w:rsidRDefault="0071489E" w:rsidP="005A6C60">
      <w:pPr>
        <w:spacing w:after="0"/>
        <w:jc w:val="both"/>
        <w:rPr>
          <w:rFonts w:ascii="Times New Roman" w:eastAsia="Times New Roman" w:hAnsi="Times New Roman" w:cs="Times New Roman"/>
          <w:sz w:val="28"/>
          <w:szCs w:val="28"/>
        </w:rPr>
      </w:pPr>
      <w:r w:rsidRPr="005A6C60">
        <w:rPr>
          <w:rFonts w:ascii="Times New Roman" w:hAnsi="Times New Roman" w:cs="Times New Roman"/>
          <w:i/>
          <w:iCs/>
          <w:sz w:val="28"/>
          <w:szCs w:val="28"/>
        </w:rPr>
        <w:t>Основные теоретические сведения</w:t>
      </w:r>
    </w:p>
    <w:p w:rsidR="0071489E" w:rsidRPr="005A6C60" w:rsidRDefault="0071489E" w:rsidP="005A6C60">
      <w:pPr>
        <w:spacing w:after="0"/>
        <w:jc w:val="both"/>
        <w:rPr>
          <w:rFonts w:ascii="Times New Roman" w:hAnsi="Times New Roman" w:cs="Times New Roman"/>
          <w:sz w:val="28"/>
          <w:szCs w:val="28"/>
        </w:rPr>
      </w:pPr>
      <w:r w:rsidRPr="005A6C60">
        <w:rPr>
          <w:rFonts w:ascii="Times New Roman" w:hAnsi="Times New Roman" w:cs="Times New Roman"/>
          <w:sz w:val="28"/>
          <w:szCs w:val="28"/>
        </w:rPr>
        <w:t>Должность. Внутренняя и внешняя оценка карьеры. Необходимость постоянного самообразования и профессионального совершенствования. Цели собственной  будущей карьеры. Планирование самообразования, необходимого для успешного профессионального роста.</w:t>
      </w:r>
    </w:p>
    <w:p w:rsidR="0071489E" w:rsidRPr="005A6C60" w:rsidRDefault="00E30E32" w:rsidP="005A6C60">
      <w:pPr>
        <w:spacing w:after="0"/>
        <w:jc w:val="both"/>
        <w:rPr>
          <w:rFonts w:ascii="Times New Roman" w:hAnsi="Times New Roman" w:cs="Times New Roman"/>
          <w:b/>
          <w:sz w:val="28"/>
          <w:szCs w:val="28"/>
        </w:rPr>
      </w:pPr>
      <w:r w:rsidRPr="005A6C60">
        <w:rPr>
          <w:rFonts w:ascii="Times New Roman" w:hAnsi="Times New Roman" w:cs="Times New Roman"/>
          <w:b/>
          <w:sz w:val="28"/>
          <w:szCs w:val="28"/>
        </w:rPr>
        <w:t>Тема 2</w:t>
      </w:r>
      <w:r w:rsidR="0071489E" w:rsidRPr="005A6C60">
        <w:rPr>
          <w:rFonts w:ascii="Times New Roman" w:hAnsi="Times New Roman" w:cs="Times New Roman"/>
          <w:b/>
          <w:sz w:val="28"/>
          <w:szCs w:val="28"/>
        </w:rPr>
        <w:t>.3.</w:t>
      </w:r>
      <w:r w:rsidR="009010C2" w:rsidRPr="005A6C60">
        <w:rPr>
          <w:rFonts w:ascii="Times New Roman" w:hAnsi="Times New Roman" w:cs="Times New Roman"/>
          <w:b/>
          <w:sz w:val="28"/>
          <w:szCs w:val="28"/>
        </w:rPr>
        <w:t xml:space="preserve"> Самооценка, ее роль в жизни. (2</w:t>
      </w:r>
      <w:r w:rsidR="0071489E" w:rsidRPr="005A6C60">
        <w:rPr>
          <w:rFonts w:ascii="Times New Roman" w:hAnsi="Times New Roman" w:cs="Times New Roman"/>
          <w:b/>
          <w:sz w:val="28"/>
          <w:szCs w:val="28"/>
        </w:rPr>
        <w:t xml:space="preserve"> ч.)</w:t>
      </w:r>
    </w:p>
    <w:p w:rsidR="0071489E" w:rsidRPr="005A6C60" w:rsidRDefault="0071489E" w:rsidP="005A6C60">
      <w:pPr>
        <w:spacing w:after="0"/>
        <w:jc w:val="both"/>
        <w:rPr>
          <w:rFonts w:ascii="Times New Roman" w:hAnsi="Times New Roman" w:cs="Times New Roman"/>
          <w:i/>
          <w:iCs/>
          <w:sz w:val="28"/>
          <w:szCs w:val="28"/>
        </w:rPr>
      </w:pPr>
      <w:r w:rsidRPr="005A6C60">
        <w:rPr>
          <w:rFonts w:ascii="Times New Roman" w:hAnsi="Times New Roman" w:cs="Times New Roman"/>
          <w:i/>
          <w:iCs/>
          <w:sz w:val="28"/>
          <w:szCs w:val="28"/>
        </w:rPr>
        <w:t>Основные теоретические сведения</w:t>
      </w:r>
    </w:p>
    <w:p w:rsidR="0071489E" w:rsidRPr="005A6C60" w:rsidRDefault="0071489E" w:rsidP="005A6C60">
      <w:pPr>
        <w:pStyle w:val="a8"/>
        <w:jc w:val="both"/>
        <w:rPr>
          <w:rFonts w:ascii="Times New Roman" w:hAnsi="Times New Roman" w:cs="Times New Roman"/>
          <w:sz w:val="28"/>
          <w:szCs w:val="28"/>
          <w:lang w:eastAsia="ru-RU"/>
        </w:rPr>
      </w:pPr>
      <w:r w:rsidRPr="005A6C60">
        <w:rPr>
          <w:rFonts w:ascii="Times New Roman" w:hAnsi="Times New Roman" w:cs="Times New Roman"/>
          <w:sz w:val="28"/>
          <w:szCs w:val="28"/>
          <w:lang w:eastAsia="ru-RU"/>
        </w:rPr>
        <w:lastRenderedPageBreak/>
        <w:t>Сформировать у учащихся представления о самооценке, ее важности в различных сферах жизни человека (общение, здоровье, профессиональный выбор).</w:t>
      </w:r>
    </w:p>
    <w:p w:rsidR="0071489E" w:rsidRPr="005A6C60" w:rsidRDefault="00E30E32" w:rsidP="005A6C60">
      <w:pPr>
        <w:pStyle w:val="a8"/>
        <w:jc w:val="both"/>
        <w:rPr>
          <w:rFonts w:ascii="Times New Roman" w:hAnsi="Times New Roman" w:cs="Times New Roman"/>
          <w:b/>
          <w:sz w:val="28"/>
          <w:szCs w:val="28"/>
          <w:lang w:eastAsia="ru-RU"/>
        </w:rPr>
      </w:pPr>
      <w:r w:rsidRPr="005A6C60">
        <w:rPr>
          <w:rFonts w:ascii="Times New Roman" w:hAnsi="Times New Roman" w:cs="Times New Roman"/>
          <w:b/>
          <w:sz w:val="28"/>
          <w:szCs w:val="28"/>
        </w:rPr>
        <w:t>Тема 2</w:t>
      </w:r>
      <w:r w:rsidR="0071489E" w:rsidRPr="005A6C60">
        <w:rPr>
          <w:rFonts w:ascii="Times New Roman" w:hAnsi="Times New Roman" w:cs="Times New Roman"/>
          <w:b/>
          <w:sz w:val="28"/>
          <w:szCs w:val="28"/>
        </w:rPr>
        <w:t>.4.</w:t>
      </w:r>
      <w:r w:rsidR="0071489E" w:rsidRPr="005A6C60">
        <w:rPr>
          <w:rFonts w:ascii="Times New Roman" w:hAnsi="Times New Roman" w:cs="Times New Roman"/>
          <w:b/>
          <w:sz w:val="28"/>
          <w:szCs w:val="28"/>
          <w:lang w:eastAsia="ru-RU"/>
        </w:rPr>
        <w:t xml:space="preserve">«Современный рынок труда и его требования к профессионалу» </w:t>
      </w:r>
      <w:r w:rsidR="009010C2" w:rsidRPr="005A6C60">
        <w:rPr>
          <w:rFonts w:ascii="Times New Roman" w:hAnsi="Times New Roman" w:cs="Times New Roman"/>
          <w:b/>
          <w:sz w:val="28"/>
          <w:szCs w:val="28"/>
        </w:rPr>
        <w:t>(2</w:t>
      </w:r>
      <w:r w:rsidR="0071489E" w:rsidRPr="005A6C60">
        <w:rPr>
          <w:rFonts w:ascii="Times New Roman" w:hAnsi="Times New Roman" w:cs="Times New Roman"/>
          <w:b/>
          <w:sz w:val="28"/>
          <w:szCs w:val="28"/>
        </w:rPr>
        <w:t xml:space="preserve"> ч.)</w:t>
      </w:r>
    </w:p>
    <w:p w:rsidR="0071489E" w:rsidRPr="005A6C60" w:rsidRDefault="0071489E" w:rsidP="005A6C60">
      <w:pPr>
        <w:spacing w:after="0"/>
        <w:jc w:val="both"/>
        <w:rPr>
          <w:rFonts w:ascii="Times New Roman" w:hAnsi="Times New Roman" w:cs="Times New Roman"/>
          <w:i/>
          <w:iCs/>
          <w:sz w:val="28"/>
          <w:szCs w:val="28"/>
        </w:rPr>
      </w:pPr>
      <w:r w:rsidRPr="005A6C60">
        <w:rPr>
          <w:rFonts w:ascii="Times New Roman" w:hAnsi="Times New Roman" w:cs="Times New Roman"/>
          <w:i/>
          <w:iCs/>
          <w:sz w:val="28"/>
          <w:szCs w:val="28"/>
        </w:rPr>
        <w:t>Основные теоретические сведения</w:t>
      </w:r>
    </w:p>
    <w:p w:rsidR="0071489E" w:rsidRPr="005A6C60" w:rsidRDefault="0071489E" w:rsidP="005A6C60">
      <w:pPr>
        <w:pStyle w:val="a8"/>
        <w:jc w:val="both"/>
        <w:rPr>
          <w:rFonts w:ascii="Times New Roman" w:hAnsi="Times New Roman" w:cs="Times New Roman"/>
          <w:sz w:val="28"/>
          <w:szCs w:val="28"/>
          <w:lang w:eastAsia="ru-RU"/>
        </w:rPr>
      </w:pPr>
      <w:r w:rsidRPr="005A6C60">
        <w:rPr>
          <w:rFonts w:ascii="Times New Roman" w:hAnsi="Times New Roman" w:cs="Times New Roman"/>
          <w:sz w:val="28"/>
          <w:szCs w:val="28"/>
          <w:lang w:eastAsia="ru-RU"/>
        </w:rPr>
        <w:t>Перспективы изменения мира профессий в связи с НТП.</w:t>
      </w:r>
    </w:p>
    <w:p w:rsidR="0071489E" w:rsidRPr="005A6C60" w:rsidRDefault="0071489E" w:rsidP="005A6C60">
      <w:pPr>
        <w:pStyle w:val="a8"/>
        <w:jc w:val="both"/>
        <w:rPr>
          <w:rFonts w:ascii="Times New Roman" w:hAnsi="Times New Roman" w:cs="Times New Roman"/>
          <w:sz w:val="28"/>
          <w:szCs w:val="28"/>
          <w:lang w:eastAsia="ru-RU"/>
        </w:rPr>
      </w:pPr>
      <w:r w:rsidRPr="005A6C60">
        <w:rPr>
          <w:rFonts w:ascii="Times New Roman" w:hAnsi="Times New Roman" w:cs="Times New Roman"/>
          <w:sz w:val="28"/>
          <w:szCs w:val="28"/>
          <w:lang w:eastAsia="ru-RU"/>
        </w:rPr>
        <w:t>Развивающие процедуры. Деловая игра «Малое предприятие».</w:t>
      </w:r>
    </w:p>
    <w:p w:rsidR="0071489E" w:rsidRPr="005A6C60" w:rsidRDefault="0071489E" w:rsidP="005A6C60">
      <w:pPr>
        <w:pStyle w:val="a8"/>
        <w:jc w:val="both"/>
        <w:rPr>
          <w:rFonts w:ascii="Times New Roman" w:hAnsi="Times New Roman" w:cs="Times New Roman"/>
          <w:sz w:val="28"/>
          <w:szCs w:val="28"/>
          <w:lang w:eastAsia="ru-RU"/>
        </w:rPr>
      </w:pPr>
      <w:r w:rsidRPr="005A6C60">
        <w:rPr>
          <w:rFonts w:ascii="Times New Roman" w:hAnsi="Times New Roman" w:cs="Times New Roman"/>
          <w:sz w:val="28"/>
          <w:szCs w:val="28"/>
          <w:lang w:eastAsia="ru-RU"/>
        </w:rPr>
        <w:t>Практическая работа. Определение изменений состава профессий на одном из предприятий за последние пять лет.</w:t>
      </w:r>
    </w:p>
    <w:p w:rsidR="0071489E" w:rsidRPr="005A6C60" w:rsidRDefault="00E30E32" w:rsidP="005A6C60">
      <w:pPr>
        <w:spacing w:after="0"/>
        <w:jc w:val="both"/>
        <w:rPr>
          <w:rFonts w:ascii="Times New Roman" w:hAnsi="Times New Roman" w:cs="Times New Roman"/>
          <w:b/>
          <w:sz w:val="28"/>
          <w:szCs w:val="28"/>
        </w:rPr>
      </w:pPr>
      <w:r w:rsidRPr="005A6C60">
        <w:rPr>
          <w:rFonts w:ascii="Times New Roman" w:hAnsi="Times New Roman" w:cs="Times New Roman"/>
          <w:b/>
          <w:sz w:val="28"/>
          <w:szCs w:val="28"/>
        </w:rPr>
        <w:t>Тема 2</w:t>
      </w:r>
      <w:r w:rsidR="0071489E" w:rsidRPr="005A6C60">
        <w:rPr>
          <w:rFonts w:ascii="Times New Roman" w:hAnsi="Times New Roman" w:cs="Times New Roman"/>
          <w:b/>
          <w:sz w:val="28"/>
          <w:szCs w:val="28"/>
        </w:rPr>
        <w:t>.5. Имидж и этикет со</w:t>
      </w:r>
      <w:r w:rsidR="009010C2" w:rsidRPr="005A6C60">
        <w:rPr>
          <w:rFonts w:ascii="Times New Roman" w:hAnsi="Times New Roman" w:cs="Times New Roman"/>
          <w:b/>
          <w:sz w:val="28"/>
          <w:szCs w:val="28"/>
        </w:rPr>
        <w:t>временного делового человека  (2</w:t>
      </w:r>
      <w:r w:rsidR="0071489E" w:rsidRPr="005A6C60">
        <w:rPr>
          <w:rFonts w:ascii="Times New Roman" w:hAnsi="Times New Roman" w:cs="Times New Roman"/>
          <w:b/>
          <w:sz w:val="28"/>
          <w:szCs w:val="28"/>
        </w:rPr>
        <w:t xml:space="preserve"> ч.)</w:t>
      </w:r>
    </w:p>
    <w:p w:rsidR="0071489E" w:rsidRPr="005A6C60" w:rsidRDefault="0071489E" w:rsidP="005A6C60">
      <w:pPr>
        <w:pStyle w:val="a8"/>
        <w:jc w:val="both"/>
        <w:rPr>
          <w:rFonts w:ascii="Times New Roman" w:hAnsi="Times New Roman" w:cs="Times New Roman"/>
          <w:i/>
          <w:iCs/>
          <w:sz w:val="28"/>
          <w:szCs w:val="28"/>
        </w:rPr>
      </w:pPr>
      <w:r w:rsidRPr="005A6C60">
        <w:rPr>
          <w:rFonts w:ascii="Times New Roman" w:hAnsi="Times New Roman" w:cs="Times New Roman"/>
          <w:i/>
          <w:iCs/>
          <w:sz w:val="28"/>
          <w:szCs w:val="28"/>
        </w:rPr>
        <w:t>Основные теоретические сведения</w:t>
      </w:r>
    </w:p>
    <w:p w:rsidR="0071489E" w:rsidRPr="005A6C60" w:rsidRDefault="0071489E" w:rsidP="005A6C60">
      <w:pPr>
        <w:pStyle w:val="a8"/>
        <w:jc w:val="both"/>
        <w:rPr>
          <w:rFonts w:ascii="Times New Roman" w:hAnsi="Times New Roman" w:cs="Times New Roman"/>
          <w:iCs/>
          <w:sz w:val="28"/>
          <w:szCs w:val="28"/>
        </w:rPr>
      </w:pPr>
      <w:r w:rsidRPr="005A6C60">
        <w:rPr>
          <w:rFonts w:ascii="Times New Roman" w:hAnsi="Times New Roman" w:cs="Times New Roman"/>
          <w:iCs/>
          <w:sz w:val="28"/>
          <w:szCs w:val="28"/>
        </w:rPr>
        <w:t xml:space="preserve">Имидж, этикет современного делового человека. </w:t>
      </w:r>
      <w:r w:rsidRPr="005A6C60">
        <w:rPr>
          <w:rFonts w:ascii="Times New Roman" w:hAnsi="Times New Roman" w:cs="Times New Roman"/>
          <w:sz w:val="28"/>
          <w:szCs w:val="28"/>
          <w:lang w:eastAsia="ru-RU"/>
        </w:rPr>
        <w:t>Понятие о дресс – коде.</w:t>
      </w:r>
    </w:p>
    <w:p w:rsidR="0071489E" w:rsidRPr="005A6C60" w:rsidRDefault="0071489E" w:rsidP="005A6C60">
      <w:pPr>
        <w:pStyle w:val="a8"/>
        <w:jc w:val="both"/>
        <w:rPr>
          <w:rFonts w:ascii="Times New Roman" w:hAnsi="Times New Roman" w:cs="Times New Roman"/>
          <w:b/>
          <w:sz w:val="28"/>
          <w:szCs w:val="28"/>
          <w:lang w:eastAsia="ru-RU"/>
        </w:rPr>
      </w:pPr>
      <w:r w:rsidRPr="005A6C60">
        <w:rPr>
          <w:rFonts w:ascii="Times New Roman" w:hAnsi="Times New Roman" w:cs="Times New Roman"/>
          <w:b/>
          <w:sz w:val="28"/>
          <w:szCs w:val="28"/>
        </w:rPr>
        <w:t>Тем</w:t>
      </w:r>
      <w:r w:rsidR="00E30E32" w:rsidRPr="005A6C60">
        <w:rPr>
          <w:rFonts w:ascii="Times New Roman" w:hAnsi="Times New Roman" w:cs="Times New Roman"/>
          <w:b/>
          <w:sz w:val="28"/>
          <w:szCs w:val="28"/>
        </w:rPr>
        <w:t>а 2</w:t>
      </w:r>
      <w:r w:rsidRPr="005A6C60">
        <w:rPr>
          <w:rFonts w:ascii="Times New Roman" w:hAnsi="Times New Roman" w:cs="Times New Roman"/>
          <w:b/>
          <w:sz w:val="28"/>
          <w:szCs w:val="28"/>
        </w:rPr>
        <w:t>.6. Профориентационная игра «Вакансия». (1 ч.)</w:t>
      </w:r>
    </w:p>
    <w:p w:rsidR="0071489E" w:rsidRPr="005A6C60" w:rsidRDefault="00E30E32" w:rsidP="005A6C60">
      <w:pPr>
        <w:spacing w:after="0" w:line="240" w:lineRule="auto"/>
        <w:jc w:val="both"/>
        <w:rPr>
          <w:rFonts w:ascii="Times New Roman" w:eastAsia="Times New Roman" w:hAnsi="Times New Roman"/>
          <w:b/>
          <w:sz w:val="28"/>
          <w:szCs w:val="28"/>
        </w:rPr>
      </w:pPr>
      <w:r w:rsidRPr="005A6C60">
        <w:rPr>
          <w:rFonts w:ascii="Times New Roman" w:hAnsi="Times New Roman" w:cs="Times New Roman"/>
          <w:b/>
          <w:sz w:val="28"/>
          <w:szCs w:val="28"/>
        </w:rPr>
        <w:t>Тема 2.</w:t>
      </w:r>
      <w:r w:rsidR="0071489E" w:rsidRPr="005A6C60">
        <w:rPr>
          <w:rFonts w:ascii="Times New Roman" w:hAnsi="Times New Roman" w:cs="Times New Roman"/>
          <w:b/>
          <w:sz w:val="28"/>
          <w:szCs w:val="28"/>
        </w:rPr>
        <w:t>7</w:t>
      </w:r>
      <w:r w:rsidRPr="005A6C60">
        <w:rPr>
          <w:rFonts w:ascii="Times New Roman" w:hAnsi="Times New Roman" w:cs="Times New Roman"/>
          <w:b/>
          <w:sz w:val="28"/>
          <w:szCs w:val="28"/>
        </w:rPr>
        <w:t>.</w:t>
      </w:r>
      <w:r w:rsidR="0071489E" w:rsidRPr="005A6C60">
        <w:rPr>
          <w:rFonts w:ascii="Times New Roman" w:hAnsi="Times New Roman" w:cs="Times New Roman"/>
          <w:b/>
          <w:sz w:val="28"/>
          <w:szCs w:val="28"/>
        </w:rPr>
        <w:t xml:space="preserve"> </w:t>
      </w:r>
      <w:r w:rsidR="0071489E" w:rsidRPr="005A6C60">
        <w:rPr>
          <w:rFonts w:ascii="Times New Roman" w:eastAsia="Times New Roman" w:hAnsi="Times New Roman"/>
          <w:b/>
          <w:sz w:val="28"/>
          <w:szCs w:val="28"/>
        </w:rPr>
        <w:t>Встречи с людьми востребованных рабочих профессий.  (2 ч.)</w:t>
      </w:r>
    </w:p>
    <w:p w:rsidR="0071489E" w:rsidRPr="005A6C60" w:rsidRDefault="0071489E" w:rsidP="005A6C60">
      <w:pPr>
        <w:spacing w:after="0"/>
        <w:jc w:val="both"/>
        <w:rPr>
          <w:rFonts w:ascii="Times New Roman" w:hAnsi="Times New Roman" w:cs="Times New Roman"/>
          <w:i/>
          <w:iCs/>
          <w:sz w:val="28"/>
          <w:szCs w:val="28"/>
        </w:rPr>
      </w:pPr>
      <w:r w:rsidRPr="005A6C60">
        <w:rPr>
          <w:rFonts w:ascii="Times New Roman" w:hAnsi="Times New Roman" w:cs="Times New Roman"/>
          <w:i/>
          <w:iCs/>
          <w:sz w:val="28"/>
          <w:szCs w:val="28"/>
        </w:rPr>
        <w:t>Основные теоретические сведения</w:t>
      </w:r>
    </w:p>
    <w:p w:rsidR="0071489E" w:rsidRPr="005A6C60" w:rsidRDefault="0071489E" w:rsidP="005A6C60">
      <w:pPr>
        <w:spacing w:after="0"/>
        <w:jc w:val="both"/>
        <w:rPr>
          <w:rFonts w:ascii="Times New Roman" w:eastAsia="Times New Roman" w:hAnsi="Times New Roman"/>
          <w:sz w:val="28"/>
          <w:szCs w:val="28"/>
        </w:rPr>
      </w:pPr>
      <w:r w:rsidRPr="005A6C60">
        <w:rPr>
          <w:rFonts w:ascii="Times New Roman" w:eastAsia="Times New Roman" w:hAnsi="Times New Roman"/>
          <w:sz w:val="28"/>
          <w:szCs w:val="28"/>
        </w:rPr>
        <w:t>Встречи с людьми востребованных рабочих профессий. Диалог. Вопросы и ответы.</w:t>
      </w:r>
    </w:p>
    <w:p w:rsidR="009010C2" w:rsidRPr="005A6C60" w:rsidRDefault="009010C2" w:rsidP="005A6C60">
      <w:pPr>
        <w:spacing w:after="0" w:line="240" w:lineRule="auto"/>
        <w:jc w:val="both"/>
        <w:rPr>
          <w:rFonts w:ascii="Times New Roman" w:eastAsia="Times New Roman" w:hAnsi="Times New Roman" w:cs="Times New Roman"/>
          <w:b/>
          <w:sz w:val="28"/>
          <w:szCs w:val="28"/>
        </w:rPr>
      </w:pPr>
      <w:r w:rsidRPr="005A6C60">
        <w:rPr>
          <w:rFonts w:ascii="Times New Roman" w:hAnsi="Times New Roman" w:cs="Times New Roman"/>
          <w:b/>
          <w:sz w:val="28"/>
          <w:szCs w:val="28"/>
        </w:rPr>
        <w:t>Тема 2.8. Профессиональная перспектива</w:t>
      </w:r>
      <w:r w:rsidRPr="005A6C60">
        <w:rPr>
          <w:rFonts w:ascii="Times New Roman" w:eastAsia="Times New Roman" w:hAnsi="Times New Roman" w:cs="Times New Roman"/>
          <w:b/>
          <w:sz w:val="28"/>
          <w:szCs w:val="28"/>
        </w:rPr>
        <w:t xml:space="preserve">  (3 ч.)</w:t>
      </w:r>
    </w:p>
    <w:p w:rsidR="009010C2" w:rsidRPr="005A6C60" w:rsidRDefault="00CA6CF0" w:rsidP="005A6C60">
      <w:pPr>
        <w:spacing w:after="0" w:line="240" w:lineRule="auto"/>
        <w:jc w:val="both"/>
        <w:rPr>
          <w:rFonts w:ascii="Times New Roman" w:eastAsia="Times New Roman" w:hAnsi="Times New Roman" w:cs="Times New Roman"/>
          <w:b/>
          <w:sz w:val="28"/>
          <w:szCs w:val="28"/>
        </w:rPr>
      </w:pPr>
      <w:r w:rsidRPr="005A6C60">
        <w:rPr>
          <w:rFonts w:ascii="Times New Roman" w:hAnsi="Times New Roman" w:cs="Times New Roman"/>
          <w:b/>
          <w:sz w:val="28"/>
          <w:szCs w:val="28"/>
        </w:rPr>
        <w:t xml:space="preserve">Тема 2.9. </w:t>
      </w:r>
      <w:r w:rsidRPr="005A6C60">
        <w:rPr>
          <w:rFonts w:ascii="Times New Roman" w:eastAsia="Times New Roman" w:hAnsi="Times New Roman" w:cs="Times New Roman"/>
          <w:b/>
          <w:sz w:val="28"/>
          <w:szCs w:val="28"/>
        </w:rPr>
        <w:t xml:space="preserve">  </w:t>
      </w:r>
      <w:r w:rsidR="005E446A" w:rsidRPr="005A6C60">
        <w:rPr>
          <w:rFonts w:ascii="Times New Roman" w:eastAsia="Times New Roman" w:hAnsi="Times New Roman" w:cs="Times New Roman"/>
          <w:b/>
          <w:sz w:val="28"/>
          <w:szCs w:val="28"/>
        </w:rPr>
        <w:t>Знакомство с предприятиями у учебными заведениями города и области.</w:t>
      </w:r>
      <w:r w:rsidRPr="005A6C60">
        <w:rPr>
          <w:rFonts w:ascii="Times New Roman" w:eastAsia="Times New Roman" w:hAnsi="Times New Roman" w:cs="Times New Roman"/>
          <w:b/>
          <w:sz w:val="28"/>
          <w:szCs w:val="28"/>
        </w:rPr>
        <w:t>(5 ч.)</w:t>
      </w:r>
    </w:p>
    <w:p w:rsidR="0071489E" w:rsidRPr="005A6C60" w:rsidRDefault="00CA6CF0" w:rsidP="005A6C60">
      <w:pPr>
        <w:spacing w:after="0" w:line="240" w:lineRule="auto"/>
        <w:jc w:val="both"/>
        <w:rPr>
          <w:rFonts w:ascii="Times New Roman" w:eastAsia="Times New Roman" w:hAnsi="Times New Roman" w:cs="Times New Roman"/>
          <w:b/>
          <w:sz w:val="28"/>
          <w:szCs w:val="28"/>
        </w:rPr>
      </w:pPr>
      <w:r w:rsidRPr="005A6C60">
        <w:rPr>
          <w:rFonts w:ascii="Times New Roman" w:hAnsi="Times New Roman" w:cs="Times New Roman"/>
          <w:b/>
          <w:sz w:val="28"/>
          <w:szCs w:val="28"/>
        </w:rPr>
        <w:t>Тема 2.10</w:t>
      </w:r>
      <w:r w:rsidR="0071489E" w:rsidRPr="005A6C60">
        <w:rPr>
          <w:rFonts w:ascii="Times New Roman" w:hAnsi="Times New Roman" w:cs="Times New Roman"/>
          <w:b/>
          <w:sz w:val="28"/>
          <w:szCs w:val="28"/>
        </w:rPr>
        <w:t>.</w:t>
      </w:r>
      <w:r w:rsidR="00E30E32" w:rsidRPr="005A6C60">
        <w:rPr>
          <w:rFonts w:ascii="Times New Roman" w:hAnsi="Times New Roman" w:cs="Times New Roman"/>
          <w:b/>
          <w:sz w:val="28"/>
          <w:szCs w:val="28"/>
        </w:rPr>
        <w:t xml:space="preserve"> </w:t>
      </w:r>
      <w:r w:rsidR="0071489E" w:rsidRPr="005A6C60">
        <w:rPr>
          <w:rFonts w:ascii="Times New Roman" w:hAnsi="Times New Roman" w:cs="Times New Roman"/>
          <w:b/>
          <w:sz w:val="28"/>
          <w:szCs w:val="28"/>
        </w:rPr>
        <w:t xml:space="preserve">Защита </w:t>
      </w:r>
      <w:r w:rsidR="00E30E32" w:rsidRPr="005A6C60">
        <w:rPr>
          <w:rFonts w:ascii="Times New Roman" w:hAnsi="Times New Roman" w:cs="Times New Roman"/>
          <w:b/>
          <w:sz w:val="28"/>
          <w:szCs w:val="28"/>
        </w:rPr>
        <w:t>э</w:t>
      </w:r>
      <w:r w:rsidR="009010C2" w:rsidRPr="005A6C60">
        <w:rPr>
          <w:rFonts w:ascii="Times New Roman" w:hAnsi="Times New Roman" w:cs="Times New Roman"/>
          <w:b/>
          <w:sz w:val="28"/>
          <w:szCs w:val="28"/>
        </w:rPr>
        <w:t>с</w:t>
      </w:r>
      <w:r w:rsidR="00E30E32" w:rsidRPr="005A6C60">
        <w:rPr>
          <w:rFonts w:ascii="Times New Roman" w:hAnsi="Times New Roman" w:cs="Times New Roman"/>
          <w:b/>
          <w:sz w:val="28"/>
          <w:szCs w:val="28"/>
        </w:rPr>
        <w:t>се</w:t>
      </w:r>
      <w:r w:rsidR="0071489E" w:rsidRPr="005A6C60">
        <w:rPr>
          <w:rFonts w:ascii="Times New Roman" w:hAnsi="Times New Roman" w:cs="Times New Roman"/>
          <w:b/>
          <w:sz w:val="28"/>
          <w:szCs w:val="28"/>
        </w:rPr>
        <w:t xml:space="preserve"> «Моя будущая профессия»</w:t>
      </w:r>
      <w:r w:rsidR="009010C2" w:rsidRPr="005A6C60">
        <w:rPr>
          <w:rFonts w:ascii="Times New Roman" w:eastAsia="Times New Roman" w:hAnsi="Times New Roman" w:cs="Times New Roman"/>
          <w:b/>
          <w:sz w:val="28"/>
          <w:szCs w:val="28"/>
        </w:rPr>
        <w:t>.  (2</w:t>
      </w:r>
      <w:r w:rsidR="0071489E" w:rsidRPr="005A6C60">
        <w:rPr>
          <w:rFonts w:ascii="Times New Roman" w:eastAsia="Times New Roman" w:hAnsi="Times New Roman" w:cs="Times New Roman"/>
          <w:b/>
          <w:sz w:val="28"/>
          <w:szCs w:val="28"/>
        </w:rPr>
        <w:t xml:space="preserve"> ч.)</w:t>
      </w:r>
    </w:p>
    <w:p w:rsidR="0071489E" w:rsidRPr="005A6C60" w:rsidRDefault="0071489E" w:rsidP="005A6C60">
      <w:pPr>
        <w:spacing w:after="0"/>
        <w:jc w:val="both"/>
        <w:rPr>
          <w:rFonts w:ascii="Times New Roman" w:hAnsi="Times New Roman" w:cs="Times New Roman"/>
          <w:i/>
          <w:iCs/>
          <w:sz w:val="28"/>
          <w:szCs w:val="28"/>
        </w:rPr>
      </w:pPr>
      <w:r w:rsidRPr="005A6C60">
        <w:rPr>
          <w:rFonts w:ascii="Times New Roman" w:eastAsia="Times New Roman" w:hAnsi="Times New Roman"/>
          <w:sz w:val="28"/>
          <w:szCs w:val="28"/>
        </w:rPr>
        <w:t>Итоговые занятия.</w:t>
      </w:r>
    </w:p>
    <w:p w:rsidR="00276C45" w:rsidRPr="005A6C60" w:rsidRDefault="00276C45" w:rsidP="005A6C60">
      <w:pPr>
        <w:spacing w:after="0" w:line="240" w:lineRule="auto"/>
        <w:jc w:val="both"/>
        <w:rPr>
          <w:rFonts w:ascii="Times New Roman" w:eastAsia="Times New Roman" w:hAnsi="Times New Roman"/>
          <w:sz w:val="28"/>
          <w:szCs w:val="28"/>
        </w:rPr>
      </w:pPr>
    </w:p>
    <w:p w:rsidR="00276C45" w:rsidRPr="005A6C60" w:rsidRDefault="00276C45" w:rsidP="005A6C60">
      <w:pPr>
        <w:spacing w:after="0" w:line="240" w:lineRule="auto"/>
        <w:jc w:val="both"/>
        <w:rPr>
          <w:rFonts w:ascii="Times New Roman" w:eastAsia="Times New Roman" w:hAnsi="Times New Roman"/>
          <w:sz w:val="28"/>
          <w:szCs w:val="28"/>
        </w:rPr>
      </w:pPr>
    </w:p>
    <w:p w:rsidR="005E446A" w:rsidRDefault="005E446A"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Default="005A6C60" w:rsidP="005A6C60">
      <w:pPr>
        <w:spacing w:after="0" w:line="240" w:lineRule="auto"/>
        <w:jc w:val="both"/>
        <w:rPr>
          <w:rFonts w:ascii="Times New Roman" w:eastAsia="Times New Roman" w:hAnsi="Times New Roman"/>
          <w:sz w:val="28"/>
          <w:szCs w:val="28"/>
        </w:rPr>
      </w:pPr>
    </w:p>
    <w:p w:rsidR="005A6C60" w:rsidRPr="005A6C60" w:rsidRDefault="005A6C60" w:rsidP="005A6C60">
      <w:pPr>
        <w:spacing w:after="0" w:line="240" w:lineRule="auto"/>
        <w:jc w:val="both"/>
        <w:rPr>
          <w:rFonts w:ascii="Times New Roman" w:eastAsia="Times New Roman" w:hAnsi="Times New Roman"/>
          <w:sz w:val="28"/>
          <w:szCs w:val="28"/>
        </w:rPr>
      </w:pPr>
    </w:p>
    <w:p w:rsidR="00276C45" w:rsidRPr="005A6C60" w:rsidRDefault="00276C45" w:rsidP="005A6C60">
      <w:pPr>
        <w:spacing w:after="0" w:line="240" w:lineRule="auto"/>
        <w:jc w:val="both"/>
        <w:rPr>
          <w:rFonts w:ascii="Times New Roman" w:eastAsia="Times New Roman" w:hAnsi="Times New Roman"/>
          <w:sz w:val="28"/>
          <w:szCs w:val="28"/>
        </w:rPr>
      </w:pPr>
    </w:p>
    <w:p w:rsidR="00276C45" w:rsidRPr="002737A9" w:rsidRDefault="00276C45" w:rsidP="00276C45">
      <w:pPr>
        <w:spacing w:after="0" w:line="240" w:lineRule="auto"/>
        <w:jc w:val="center"/>
        <w:rPr>
          <w:rFonts w:ascii="Times New Roman" w:eastAsia="Times New Roman" w:hAnsi="Times New Roman"/>
          <w:b/>
          <w:sz w:val="24"/>
          <w:szCs w:val="24"/>
        </w:rPr>
      </w:pPr>
      <w:r w:rsidRPr="002737A9">
        <w:rPr>
          <w:rFonts w:ascii="Times New Roman" w:eastAsia="Times New Roman" w:hAnsi="Times New Roman"/>
          <w:b/>
          <w:sz w:val="24"/>
          <w:szCs w:val="24"/>
        </w:rPr>
        <w:t>Тематическое планирование учебного материала.</w:t>
      </w:r>
    </w:p>
    <w:p w:rsidR="00276C45" w:rsidRPr="002737A9" w:rsidRDefault="00276C45" w:rsidP="00276C45">
      <w:pPr>
        <w:spacing w:after="0" w:line="240" w:lineRule="auto"/>
        <w:jc w:val="center"/>
        <w:rPr>
          <w:rFonts w:ascii="Times New Roman" w:eastAsia="Times New Roman" w:hAnsi="Times New Roman"/>
          <w:b/>
          <w:sz w:val="24"/>
          <w:szCs w:val="24"/>
        </w:rPr>
      </w:pPr>
      <w:r w:rsidRPr="002737A9">
        <w:rPr>
          <w:rFonts w:ascii="Times New Roman" w:eastAsia="Times New Roman" w:hAnsi="Times New Roman"/>
          <w:b/>
          <w:sz w:val="24"/>
          <w:szCs w:val="24"/>
        </w:rPr>
        <w:t>10 класс</w:t>
      </w:r>
    </w:p>
    <w:p w:rsidR="00276C45" w:rsidRPr="002737A9" w:rsidRDefault="00276C45" w:rsidP="00276C45">
      <w:pPr>
        <w:spacing w:after="0" w:line="240" w:lineRule="auto"/>
        <w:jc w:val="center"/>
        <w:rPr>
          <w:rFonts w:ascii="Times New Roman" w:eastAsia="Times New Roman" w:hAnsi="Times New Roman"/>
          <w:b/>
          <w:sz w:val="24"/>
          <w:szCs w:val="24"/>
        </w:rPr>
      </w:pPr>
    </w:p>
    <w:tbl>
      <w:tblPr>
        <w:tblStyle w:val="a5"/>
        <w:tblW w:w="10740" w:type="dxa"/>
        <w:tblLayout w:type="fixed"/>
        <w:tblLook w:val="04A0" w:firstRow="1" w:lastRow="0" w:firstColumn="1" w:lastColumn="0" w:noHBand="0" w:noVBand="1"/>
      </w:tblPr>
      <w:tblGrid>
        <w:gridCol w:w="812"/>
        <w:gridCol w:w="4399"/>
        <w:gridCol w:w="1560"/>
        <w:gridCol w:w="1134"/>
        <w:gridCol w:w="1134"/>
        <w:gridCol w:w="1701"/>
      </w:tblGrid>
      <w:tr w:rsidR="00D96144" w:rsidRPr="002737A9" w:rsidTr="00D96144">
        <w:trPr>
          <w:trHeight w:val="480"/>
        </w:trPr>
        <w:tc>
          <w:tcPr>
            <w:tcW w:w="812" w:type="dxa"/>
            <w:vMerge w:val="restart"/>
          </w:tcPr>
          <w:p w:rsidR="00D96144" w:rsidRPr="002737A9" w:rsidRDefault="00D96144" w:rsidP="00276C45">
            <w:pPr>
              <w:jc w:val="center"/>
              <w:rPr>
                <w:rFonts w:ascii="Times New Roman" w:eastAsia="Times New Roman" w:hAnsi="Times New Roman"/>
                <w:b/>
                <w:sz w:val="24"/>
                <w:szCs w:val="24"/>
              </w:rPr>
            </w:pPr>
            <w:r w:rsidRPr="002737A9">
              <w:rPr>
                <w:rFonts w:ascii="Times New Roman" w:eastAsia="Times New Roman" w:hAnsi="Times New Roman"/>
                <w:b/>
                <w:sz w:val="24"/>
                <w:szCs w:val="24"/>
              </w:rPr>
              <w:t>№ п/п</w:t>
            </w:r>
          </w:p>
        </w:tc>
        <w:tc>
          <w:tcPr>
            <w:tcW w:w="4399" w:type="dxa"/>
            <w:vMerge w:val="restart"/>
          </w:tcPr>
          <w:p w:rsidR="00D96144" w:rsidRPr="002737A9" w:rsidRDefault="00D96144" w:rsidP="00276C45">
            <w:pPr>
              <w:jc w:val="center"/>
              <w:rPr>
                <w:rFonts w:ascii="Times New Roman" w:eastAsia="Times New Roman" w:hAnsi="Times New Roman"/>
                <w:b/>
                <w:sz w:val="24"/>
                <w:szCs w:val="24"/>
              </w:rPr>
            </w:pPr>
            <w:r w:rsidRPr="002737A9">
              <w:rPr>
                <w:rFonts w:ascii="Times New Roman" w:eastAsia="Times New Roman" w:hAnsi="Times New Roman"/>
                <w:b/>
                <w:sz w:val="24"/>
                <w:szCs w:val="24"/>
              </w:rPr>
              <w:t>Тема урока</w:t>
            </w:r>
          </w:p>
        </w:tc>
        <w:tc>
          <w:tcPr>
            <w:tcW w:w="1560" w:type="dxa"/>
            <w:vMerge w:val="restart"/>
          </w:tcPr>
          <w:p w:rsidR="00D96144" w:rsidRPr="002737A9" w:rsidRDefault="00D96144" w:rsidP="00276C45">
            <w:pPr>
              <w:jc w:val="center"/>
              <w:rPr>
                <w:rFonts w:ascii="Times New Roman" w:eastAsia="Times New Roman" w:hAnsi="Times New Roman"/>
                <w:b/>
                <w:sz w:val="24"/>
                <w:szCs w:val="24"/>
              </w:rPr>
            </w:pPr>
            <w:r w:rsidRPr="002737A9">
              <w:rPr>
                <w:rFonts w:ascii="Times New Roman" w:eastAsia="Times New Roman" w:hAnsi="Times New Roman"/>
                <w:b/>
                <w:sz w:val="24"/>
                <w:szCs w:val="24"/>
              </w:rPr>
              <w:t>Количество часов</w:t>
            </w:r>
          </w:p>
        </w:tc>
        <w:tc>
          <w:tcPr>
            <w:tcW w:w="2268" w:type="dxa"/>
            <w:gridSpan w:val="2"/>
          </w:tcPr>
          <w:p w:rsidR="00D96144" w:rsidRDefault="00D96144" w:rsidP="00276C45">
            <w:pPr>
              <w:jc w:val="center"/>
              <w:rPr>
                <w:rFonts w:ascii="Times New Roman" w:eastAsia="Times New Roman" w:hAnsi="Times New Roman"/>
                <w:b/>
                <w:sz w:val="24"/>
                <w:szCs w:val="24"/>
              </w:rPr>
            </w:pPr>
            <w:r w:rsidRPr="002737A9">
              <w:rPr>
                <w:rFonts w:ascii="Times New Roman" w:eastAsia="Times New Roman" w:hAnsi="Times New Roman"/>
                <w:b/>
                <w:sz w:val="24"/>
                <w:szCs w:val="24"/>
              </w:rPr>
              <w:t>Дата проведения</w:t>
            </w:r>
          </w:p>
          <w:p w:rsidR="00D96144" w:rsidRPr="002737A9" w:rsidRDefault="00D96144" w:rsidP="00276C45">
            <w:pPr>
              <w:jc w:val="center"/>
              <w:rPr>
                <w:rFonts w:ascii="Times New Roman" w:eastAsia="Times New Roman" w:hAnsi="Times New Roman"/>
                <w:b/>
                <w:sz w:val="24"/>
                <w:szCs w:val="24"/>
              </w:rPr>
            </w:pPr>
          </w:p>
        </w:tc>
        <w:tc>
          <w:tcPr>
            <w:tcW w:w="1701" w:type="dxa"/>
            <w:vMerge w:val="restart"/>
          </w:tcPr>
          <w:p w:rsidR="00D96144" w:rsidRPr="002737A9" w:rsidRDefault="00D96144" w:rsidP="00D96144">
            <w:pPr>
              <w:jc w:val="center"/>
              <w:rPr>
                <w:rFonts w:ascii="Times New Roman" w:eastAsia="Times New Roman" w:hAnsi="Times New Roman"/>
                <w:b/>
                <w:sz w:val="24"/>
                <w:szCs w:val="24"/>
              </w:rPr>
            </w:pPr>
            <w:r>
              <w:rPr>
                <w:rFonts w:ascii="Times New Roman" w:eastAsia="Times New Roman" w:hAnsi="Times New Roman"/>
                <w:b/>
                <w:sz w:val="24"/>
                <w:szCs w:val="24"/>
              </w:rPr>
              <w:t>Примечание</w:t>
            </w:r>
          </w:p>
        </w:tc>
      </w:tr>
      <w:tr w:rsidR="00D96144" w:rsidRPr="002737A9" w:rsidTr="00D96144">
        <w:trPr>
          <w:trHeight w:val="223"/>
        </w:trPr>
        <w:tc>
          <w:tcPr>
            <w:tcW w:w="812" w:type="dxa"/>
            <w:vMerge/>
          </w:tcPr>
          <w:p w:rsidR="00D96144" w:rsidRPr="002737A9" w:rsidRDefault="00D96144" w:rsidP="00276C45">
            <w:pPr>
              <w:jc w:val="center"/>
              <w:rPr>
                <w:rFonts w:ascii="Times New Roman" w:eastAsia="Times New Roman" w:hAnsi="Times New Roman"/>
                <w:b/>
                <w:sz w:val="24"/>
                <w:szCs w:val="24"/>
              </w:rPr>
            </w:pPr>
          </w:p>
        </w:tc>
        <w:tc>
          <w:tcPr>
            <w:tcW w:w="4399" w:type="dxa"/>
            <w:vMerge/>
          </w:tcPr>
          <w:p w:rsidR="00D96144" w:rsidRPr="002737A9" w:rsidRDefault="00D96144" w:rsidP="00276C45">
            <w:pPr>
              <w:jc w:val="center"/>
              <w:rPr>
                <w:rFonts w:ascii="Times New Roman" w:eastAsia="Times New Roman" w:hAnsi="Times New Roman"/>
                <w:b/>
                <w:sz w:val="24"/>
                <w:szCs w:val="24"/>
              </w:rPr>
            </w:pPr>
          </w:p>
        </w:tc>
        <w:tc>
          <w:tcPr>
            <w:tcW w:w="1560" w:type="dxa"/>
            <w:vMerge/>
          </w:tcPr>
          <w:p w:rsidR="00D96144" w:rsidRPr="002737A9" w:rsidRDefault="00D96144" w:rsidP="00276C45">
            <w:pPr>
              <w:jc w:val="center"/>
              <w:rPr>
                <w:rFonts w:ascii="Times New Roman" w:eastAsia="Times New Roman" w:hAnsi="Times New Roman"/>
                <w:b/>
                <w:sz w:val="24"/>
                <w:szCs w:val="24"/>
              </w:rPr>
            </w:pPr>
          </w:p>
        </w:tc>
        <w:tc>
          <w:tcPr>
            <w:tcW w:w="1134" w:type="dxa"/>
          </w:tcPr>
          <w:p w:rsidR="00D96144" w:rsidRDefault="00D96144" w:rsidP="00276C45">
            <w:pPr>
              <w:jc w:val="center"/>
              <w:rPr>
                <w:rFonts w:ascii="Times New Roman" w:eastAsia="Times New Roman" w:hAnsi="Times New Roman"/>
                <w:b/>
                <w:sz w:val="24"/>
                <w:szCs w:val="24"/>
              </w:rPr>
            </w:pPr>
          </w:p>
          <w:p w:rsidR="00D96144" w:rsidRPr="002737A9" w:rsidRDefault="00D96144" w:rsidP="00276C45">
            <w:pPr>
              <w:jc w:val="center"/>
              <w:rPr>
                <w:rFonts w:ascii="Times New Roman" w:eastAsia="Times New Roman" w:hAnsi="Times New Roman"/>
                <w:b/>
                <w:sz w:val="24"/>
                <w:szCs w:val="24"/>
              </w:rPr>
            </w:pPr>
            <w:r>
              <w:rPr>
                <w:rFonts w:ascii="Times New Roman" w:eastAsia="Times New Roman" w:hAnsi="Times New Roman"/>
                <w:b/>
                <w:sz w:val="24"/>
                <w:szCs w:val="24"/>
              </w:rPr>
              <w:t>Дата</w:t>
            </w:r>
          </w:p>
        </w:tc>
        <w:tc>
          <w:tcPr>
            <w:tcW w:w="1134" w:type="dxa"/>
          </w:tcPr>
          <w:p w:rsidR="00D96144" w:rsidRDefault="00D96144">
            <w:pPr>
              <w:rPr>
                <w:rFonts w:ascii="Times New Roman" w:eastAsia="Times New Roman" w:hAnsi="Times New Roman"/>
                <w:b/>
                <w:sz w:val="24"/>
                <w:szCs w:val="24"/>
              </w:rPr>
            </w:pPr>
          </w:p>
          <w:p w:rsidR="00D96144" w:rsidRPr="002737A9" w:rsidRDefault="00D96144" w:rsidP="00D96144">
            <w:pPr>
              <w:jc w:val="center"/>
              <w:rPr>
                <w:rFonts w:ascii="Times New Roman" w:eastAsia="Times New Roman" w:hAnsi="Times New Roman"/>
                <w:b/>
                <w:sz w:val="24"/>
                <w:szCs w:val="24"/>
              </w:rPr>
            </w:pPr>
            <w:r>
              <w:rPr>
                <w:rFonts w:ascii="Times New Roman" w:eastAsia="Times New Roman" w:hAnsi="Times New Roman"/>
                <w:b/>
                <w:sz w:val="24"/>
                <w:szCs w:val="24"/>
              </w:rPr>
              <w:t>По факту</w:t>
            </w:r>
          </w:p>
        </w:tc>
        <w:tc>
          <w:tcPr>
            <w:tcW w:w="1701" w:type="dxa"/>
            <w:vMerge/>
          </w:tcPr>
          <w:p w:rsidR="00D96144" w:rsidRPr="002737A9" w:rsidRDefault="00D96144" w:rsidP="00D96144">
            <w:pPr>
              <w:jc w:val="center"/>
              <w:rPr>
                <w:rFonts w:ascii="Times New Roman" w:eastAsia="Times New Roman" w:hAnsi="Times New Roman"/>
                <w:b/>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4399" w:type="dxa"/>
          </w:tcPr>
          <w:p w:rsidR="00D96144" w:rsidRPr="00513E6C" w:rsidRDefault="00D96144" w:rsidP="00276C45">
            <w:pPr>
              <w:rPr>
                <w:rFonts w:ascii="Times New Roman" w:eastAsia="Times New Roman" w:hAnsi="Times New Roman"/>
                <w:sz w:val="24"/>
                <w:szCs w:val="24"/>
              </w:rPr>
            </w:pPr>
            <w:r w:rsidRPr="00E20F91">
              <w:rPr>
                <w:rFonts w:ascii="Times New Roman" w:eastAsia="Times New Roman" w:hAnsi="Times New Roman" w:cs="Times New Roman"/>
                <w:sz w:val="24"/>
                <w:szCs w:val="24"/>
              </w:rPr>
              <w:t>Что такое профориентация</w:t>
            </w:r>
            <w:r w:rsidRPr="00513E6C">
              <w:rPr>
                <w:rFonts w:ascii="Times New Roman" w:eastAsia="Times New Roman" w:hAnsi="Times New Roman" w:cs="Times New Roman"/>
                <w:sz w:val="24"/>
                <w:szCs w:val="24"/>
              </w:rPr>
              <w:t>.</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EE2E2B" w:rsidP="00276C45">
            <w:pPr>
              <w:jc w:val="center"/>
              <w:rPr>
                <w:rFonts w:ascii="Times New Roman" w:eastAsia="Times New Roman" w:hAnsi="Times New Roman"/>
                <w:sz w:val="24"/>
                <w:szCs w:val="24"/>
              </w:rPr>
            </w:pPr>
            <w:r>
              <w:rPr>
                <w:rFonts w:ascii="Times New Roman" w:eastAsia="Times New Roman" w:hAnsi="Times New Roman"/>
                <w:sz w:val="24"/>
                <w:szCs w:val="24"/>
              </w:rPr>
              <w:t>02.09</w:t>
            </w:r>
            <w:r w:rsidR="005975EF">
              <w:rPr>
                <w:rFonts w:ascii="Times New Roman" w:eastAsia="Times New Roman" w:hAnsi="Times New Roman"/>
                <w:sz w:val="24"/>
                <w:szCs w:val="24"/>
              </w:rPr>
              <w:t>.22</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2</w:t>
            </w:r>
          </w:p>
        </w:tc>
        <w:tc>
          <w:tcPr>
            <w:tcW w:w="4399" w:type="dxa"/>
          </w:tcPr>
          <w:p w:rsidR="00D96144" w:rsidRPr="00513E6C" w:rsidRDefault="00D96144" w:rsidP="00276C45">
            <w:pPr>
              <w:rPr>
                <w:rFonts w:ascii="Times New Roman" w:eastAsia="Times New Roman" w:hAnsi="Times New Roman"/>
                <w:sz w:val="24"/>
                <w:szCs w:val="24"/>
              </w:rPr>
            </w:pPr>
            <w:r w:rsidRPr="00E20F91">
              <w:rPr>
                <w:rFonts w:ascii="Times New Roman" w:eastAsia="Times New Roman" w:hAnsi="Times New Roman" w:cs="Times New Roman"/>
                <w:sz w:val="24"/>
                <w:szCs w:val="24"/>
              </w:rPr>
              <w:t>Рынок образовательных услуг и рынок труда в городе, районе.</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5975EF" w:rsidP="00276C45">
            <w:pPr>
              <w:jc w:val="center"/>
              <w:rPr>
                <w:rFonts w:ascii="Times New Roman" w:eastAsia="Times New Roman" w:hAnsi="Times New Roman"/>
                <w:sz w:val="24"/>
                <w:szCs w:val="24"/>
              </w:rPr>
            </w:pPr>
            <w:r>
              <w:rPr>
                <w:rFonts w:ascii="Times New Roman" w:eastAsia="Times New Roman" w:hAnsi="Times New Roman"/>
                <w:sz w:val="24"/>
                <w:szCs w:val="24"/>
              </w:rPr>
              <w:t>09.09.22</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3</w:t>
            </w:r>
          </w:p>
        </w:tc>
        <w:tc>
          <w:tcPr>
            <w:tcW w:w="4399" w:type="dxa"/>
          </w:tcPr>
          <w:p w:rsidR="00D96144" w:rsidRPr="00E20F91" w:rsidRDefault="00D96144" w:rsidP="009010C2">
            <w:pPr>
              <w:spacing w:line="160" w:lineRule="atLeast"/>
              <w:rPr>
                <w:rFonts w:ascii="Times New Roman" w:eastAsia="Times New Roman" w:hAnsi="Times New Roman" w:cs="Times New Roman"/>
                <w:sz w:val="24"/>
                <w:szCs w:val="24"/>
              </w:rPr>
            </w:pPr>
            <w:r w:rsidRPr="00E20F91">
              <w:rPr>
                <w:rFonts w:ascii="Times New Roman" w:eastAsia="Times New Roman" w:hAnsi="Times New Roman" w:cs="Times New Roman"/>
                <w:sz w:val="24"/>
                <w:szCs w:val="24"/>
              </w:rPr>
              <w:t>Теоретические аспекты профориентации</w:t>
            </w:r>
            <w:r w:rsidRPr="00513E6C">
              <w:rPr>
                <w:rFonts w:ascii="Times New Roman" w:eastAsia="Times New Roman" w:hAnsi="Times New Roman" w:cs="Times New Roman"/>
                <w:sz w:val="24"/>
                <w:szCs w:val="24"/>
              </w:rPr>
              <w:t>.</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5975EF" w:rsidP="00276C45">
            <w:pPr>
              <w:jc w:val="center"/>
              <w:rPr>
                <w:rFonts w:ascii="Times New Roman" w:eastAsia="Times New Roman" w:hAnsi="Times New Roman"/>
                <w:sz w:val="24"/>
                <w:szCs w:val="24"/>
              </w:rPr>
            </w:pPr>
            <w:r>
              <w:rPr>
                <w:rFonts w:ascii="Times New Roman" w:eastAsia="Times New Roman" w:hAnsi="Times New Roman"/>
                <w:sz w:val="24"/>
                <w:szCs w:val="24"/>
              </w:rPr>
              <w:t>16.09.22</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4</w:t>
            </w:r>
          </w:p>
        </w:tc>
        <w:tc>
          <w:tcPr>
            <w:tcW w:w="4399" w:type="dxa"/>
          </w:tcPr>
          <w:p w:rsidR="00D96144" w:rsidRPr="00E20F91" w:rsidRDefault="00D96144" w:rsidP="009010C2">
            <w:pPr>
              <w:spacing w:line="160" w:lineRule="atLeast"/>
              <w:rPr>
                <w:rFonts w:ascii="Times New Roman" w:eastAsia="Times New Roman" w:hAnsi="Times New Roman" w:cs="Times New Roman"/>
                <w:sz w:val="24"/>
                <w:szCs w:val="24"/>
              </w:rPr>
            </w:pPr>
            <w:r w:rsidRPr="00E20F91">
              <w:rPr>
                <w:rFonts w:ascii="Times New Roman" w:eastAsia="Times New Roman" w:hAnsi="Times New Roman" w:cs="Times New Roman"/>
                <w:sz w:val="24"/>
                <w:szCs w:val="24"/>
              </w:rPr>
              <w:t>Теоретические аспекты профориентации</w:t>
            </w:r>
            <w:r w:rsidRPr="00513E6C">
              <w:rPr>
                <w:rFonts w:ascii="Times New Roman" w:eastAsia="Times New Roman" w:hAnsi="Times New Roman" w:cs="Times New Roman"/>
                <w:sz w:val="24"/>
                <w:szCs w:val="24"/>
              </w:rPr>
              <w:t>.</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5975EF" w:rsidP="00276C45">
            <w:pPr>
              <w:jc w:val="center"/>
              <w:rPr>
                <w:rFonts w:ascii="Times New Roman" w:eastAsia="Times New Roman" w:hAnsi="Times New Roman"/>
                <w:sz w:val="24"/>
                <w:szCs w:val="24"/>
              </w:rPr>
            </w:pPr>
            <w:r>
              <w:rPr>
                <w:rFonts w:ascii="Times New Roman" w:eastAsia="Times New Roman" w:hAnsi="Times New Roman"/>
                <w:sz w:val="24"/>
                <w:szCs w:val="24"/>
              </w:rPr>
              <w:t>23.09.22</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5</w:t>
            </w:r>
          </w:p>
        </w:tc>
        <w:tc>
          <w:tcPr>
            <w:tcW w:w="4399" w:type="dxa"/>
          </w:tcPr>
          <w:p w:rsidR="00D96144" w:rsidRPr="00513E6C" w:rsidRDefault="00D96144" w:rsidP="00276C45">
            <w:pPr>
              <w:jc w:val="both"/>
              <w:rPr>
                <w:rFonts w:ascii="Times New Roman" w:eastAsia="Times New Roman" w:hAnsi="Times New Roman"/>
                <w:bCs/>
                <w:sz w:val="24"/>
                <w:szCs w:val="24"/>
              </w:rPr>
            </w:pPr>
            <w:r w:rsidRPr="00E20F91">
              <w:rPr>
                <w:rFonts w:ascii="Times New Roman" w:eastAsia="Times New Roman" w:hAnsi="Times New Roman" w:cs="Times New Roman"/>
                <w:sz w:val="24"/>
                <w:szCs w:val="24"/>
              </w:rPr>
              <w:t>Анализ профессий</w:t>
            </w:r>
            <w:r w:rsidRPr="00513E6C">
              <w:rPr>
                <w:rFonts w:ascii="Times New Roman" w:eastAsia="Times New Roman" w:hAnsi="Times New Roman" w:cs="Times New Roman"/>
                <w:sz w:val="24"/>
                <w:szCs w:val="24"/>
              </w:rPr>
              <w:t>.</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5975EF" w:rsidP="00276C45">
            <w:pPr>
              <w:jc w:val="center"/>
              <w:rPr>
                <w:rFonts w:ascii="Times New Roman" w:eastAsia="Times New Roman" w:hAnsi="Times New Roman"/>
                <w:sz w:val="24"/>
                <w:szCs w:val="24"/>
              </w:rPr>
            </w:pPr>
            <w:r>
              <w:rPr>
                <w:rFonts w:ascii="Times New Roman" w:eastAsia="Times New Roman" w:hAnsi="Times New Roman"/>
                <w:sz w:val="24"/>
                <w:szCs w:val="24"/>
              </w:rPr>
              <w:t>30.09.22</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6</w:t>
            </w:r>
          </w:p>
        </w:tc>
        <w:tc>
          <w:tcPr>
            <w:tcW w:w="4399" w:type="dxa"/>
          </w:tcPr>
          <w:p w:rsidR="00D96144" w:rsidRPr="00513E6C" w:rsidRDefault="00D96144" w:rsidP="00276C45">
            <w:pPr>
              <w:jc w:val="both"/>
              <w:rPr>
                <w:rFonts w:ascii="Times New Roman" w:eastAsia="Times New Roman" w:hAnsi="Times New Roman"/>
                <w:bCs/>
                <w:sz w:val="24"/>
                <w:szCs w:val="24"/>
              </w:rPr>
            </w:pPr>
            <w:r w:rsidRPr="00E20F91">
              <w:rPr>
                <w:rFonts w:ascii="Times New Roman" w:eastAsia="Times New Roman" w:hAnsi="Times New Roman" w:cs="Times New Roman"/>
                <w:sz w:val="24"/>
                <w:szCs w:val="24"/>
              </w:rPr>
              <w:t>Анализ профессий</w:t>
            </w:r>
            <w:r w:rsidRPr="00513E6C">
              <w:rPr>
                <w:rFonts w:ascii="Times New Roman" w:eastAsia="Times New Roman" w:hAnsi="Times New Roman" w:cs="Times New Roman"/>
                <w:sz w:val="24"/>
                <w:szCs w:val="24"/>
              </w:rPr>
              <w:t>.</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5975EF" w:rsidP="00276C45">
            <w:pPr>
              <w:jc w:val="center"/>
              <w:rPr>
                <w:rFonts w:ascii="Times New Roman" w:eastAsia="Times New Roman" w:hAnsi="Times New Roman"/>
                <w:sz w:val="24"/>
                <w:szCs w:val="24"/>
              </w:rPr>
            </w:pPr>
            <w:r>
              <w:rPr>
                <w:rFonts w:ascii="Times New Roman" w:eastAsia="Times New Roman" w:hAnsi="Times New Roman"/>
                <w:sz w:val="24"/>
                <w:szCs w:val="24"/>
              </w:rPr>
              <w:t>07.10.22</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7</w:t>
            </w:r>
          </w:p>
        </w:tc>
        <w:tc>
          <w:tcPr>
            <w:tcW w:w="4399" w:type="dxa"/>
          </w:tcPr>
          <w:p w:rsidR="00D96144" w:rsidRPr="00513E6C" w:rsidRDefault="00D96144" w:rsidP="00276C45">
            <w:pPr>
              <w:jc w:val="both"/>
              <w:rPr>
                <w:rFonts w:ascii="Times New Roman" w:eastAsia="Times New Roman" w:hAnsi="Times New Roman"/>
                <w:bCs/>
                <w:sz w:val="24"/>
                <w:szCs w:val="24"/>
              </w:rPr>
            </w:pPr>
            <w:r w:rsidRPr="00E20F91">
              <w:rPr>
                <w:rFonts w:ascii="Times New Roman" w:eastAsia="Times New Roman" w:hAnsi="Times New Roman" w:cs="Times New Roman"/>
                <w:sz w:val="24"/>
                <w:szCs w:val="24"/>
              </w:rPr>
              <w:t>Профессия, специальность</w:t>
            </w:r>
            <w:r w:rsidRPr="00513E6C">
              <w:rPr>
                <w:rFonts w:ascii="Times New Roman" w:eastAsia="Times New Roman" w:hAnsi="Times New Roman" w:cs="Times New Roman"/>
                <w:sz w:val="24"/>
                <w:szCs w:val="24"/>
              </w:rPr>
              <w:t>.</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5975EF" w:rsidP="00276C45">
            <w:pPr>
              <w:jc w:val="center"/>
              <w:rPr>
                <w:rFonts w:ascii="Times New Roman" w:eastAsia="Times New Roman" w:hAnsi="Times New Roman"/>
                <w:sz w:val="24"/>
                <w:szCs w:val="24"/>
              </w:rPr>
            </w:pPr>
            <w:r>
              <w:rPr>
                <w:rFonts w:ascii="Times New Roman" w:eastAsia="Times New Roman" w:hAnsi="Times New Roman"/>
                <w:sz w:val="24"/>
                <w:szCs w:val="24"/>
              </w:rPr>
              <w:t>14.10.22</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8</w:t>
            </w:r>
          </w:p>
        </w:tc>
        <w:tc>
          <w:tcPr>
            <w:tcW w:w="4399" w:type="dxa"/>
          </w:tcPr>
          <w:p w:rsidR="00D96144" w:rsidRPr="00513E6C" w:rsidRDefault="00D96144" w:rsidP="00276C45">
            <w:pPr>
              <w:jc w:val="both"/>
              <w:rPr>
                <w:rFonts w:ascii="Times New Roman" w:eastAsia="Times New Roman" w:hAnsi="Times New Roman"/>
                <w:bCs/>
                <w:sz w:val="24"/>
                <w:szCs w:val="24"/>
              </w:rPr>
            </w:pPr>
            <w:r w:rsidRPr="00E20F91">
              <w:rPr>
                <w:rFonts w:ascii="Times New Roman" w:eastAsia="Times New Roman" w:hAnsi="Times New Roman" w:cs="Times New Roman"/>
                <w:sz w:val="24"/>
                <w:szCs w:val="24"/>
              </w:rPr>
              <w:t>Специализация, квалификация.</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5975EF" w:rsidP="00276C45">
            <w:pPr>
              <w:jc w:val="center"/>
              <w:rPr>
                <w:rFonts w:ascii="Times New Roman" w:eastAsia="Times New Roman" w:hAnsi="Times New Roman"/>
                <w:sz w:val="24"/>
                <w:szCs w:val="24"/>
              </w:rPr>
            </w:pPr>
            <w:r>
              <w:rPr>
                <w:rFonts w:ascii="Times New Roman" w:eastAsia="Times New Roman" w:hAnsi="Times New Roman"/>
                <w:sz w:val="24"/>
                <w:szCs w:val="24"/>
              </w:rPr>
              <w:t>21.10.22</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9</w:t>
            </w:r>
          </w:p>
        </w:tc>
        <w:tc>
          <w:tcPr>
            <w:tcW w:w="4399" w:type="dxa"/>
          </w:tcPr>
          <w:p w:rsidR="00D96144" w:rsidRPr="00513E6C" w:rsidRDefault="00D96144" w:rsidP="00276C45">
            <w:pPr>
              <w:jc w:val="both"/>
              <w:rPr>
                <w:rFonts w:ascii="Times New Roman" w:eastAsia="Times New Roman" w:hAnsi="Times New Roman"/>
                <w:bCs/>
                <w:sz w:val="24"/>
                <w:szCs w:val="24"/>
              </w:rPr>
            </w:pPr>
            <w:r w:rsidRPr="00E20F91">
              <w:rPr>
                <w:rFonts w:ascii="Times New Roman" w:eastAsia="Times New Roman" w:hAnsi="Times New Roman" w:cs="Times New Roman"/>
                <w:sz w:val="24"/>
                <w:szCs w:val="24"/>
              </w:rPr>
              <w:t>Характеристика труда</w:t>
            </w:r>
            <w:r w:rsidRPr="00513E6C">
              <w:rPr>
                <w:rFonts w:ascii="Times New Roman" w:eastAsia="Times New Roman" w:hAnsi="Times New Roman" w:cs="Times New Roman"/>
                <w:sz w:val="24"/>
                <w:szCs w:val="24"/>
              </w:rPr>
              <w:t>.</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5975EF" w:rsidP="00276C45">
            <w:pPr>
              <w:jc w:val="center"/>
              <w:rPr>
                <w:rFonts w:ascii="Times New Roman" w:eastAsia="Times New Roman" w:hAnsi="Times New Roman"/>
                <w:sz w:val="24"/>
                <w:szCs w:val="24"/>
              </w:rPr>
            </w:pPr>
            <w:r>
              <w:rPr>
                <w:rFonts w:ascii="Times New Roman" w:eastAsia="Times New Roman" w:hAnsi="Times New Roman"/>
                <w:sz w:val="24"/>
                <w:szCs w:val="24"/>
              </w:rPr>
              <w:t>28.10.22</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4399" w:type="dxa"/>
          </w:tcPr>
          <w:p w:rsidR="00D96144" w:rsidRPr="00513E6C" w:rsidRDefault="00D96144" w:rsidP="00276C45">
            <w:pPr>
              <w:jc w:val="both"/>
              <w:rPr>
                <w:rFonts w:ascii="Times New Roman" w:eastAsia="Times New Roman" w:hAnsi="Times New Roman"/>
                <w:bCs/>
                <w:sz w:val="24"/>
                <w:szCs w:val="24"/>
              </w:rPr>
            </w:pPr>
            <w:r w:rsidRPr="00E20F91">
              <w:rPr>
                <w:rFonts w:ascii="Times New Roman" w:eastAsia="Times New Roman" w:hAnsi="Times New Roman" w:cs="Times New Roman"/>
                <w:sz w:val="24"/>
                <w:szCs w:val="24"/>
              </w:rPr>
              <w:t>Классификация профессий</w:t>
            </w:r>
            <w:r w:rsidRPr="00513E6C">
              <w:rPr>
                <w:rFonts w:ascii="Times New Roman" w:eastAsia="Times New Roman" w:hAnsi="Times New Roman" w:cs="Times New Roman"/>
                <w:sz w:val="24"/>
                <w:szCs w:val="24"/>
              </w:rPr>
              <w:t>.</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5975EF" w:rsidP="00276C45">
            <w:pPr>
              <w:jc w:val="center"/>
              <w:rPr>
                <w:rFonts w:ascii="Times New Roman" w:eastAsia="Times New Roman" w:hAnsi="Times New Roman"/>
                <w:sz w:val="24"/>
                <w:szCs w:val="24"/>
              </w:rPr>
            </w:pPr>
            <w:r>
              <w:rPr>
                <w:rFonts w:ascii="Times New Roman" w:eastAsia="Times New Roman" w:hAnsi="Times New Roman"/>
                <w:sz w:val="24"/>
                <w:szCs w:val="24"/>
              </w:rPr>
              <w:t>11.11.22</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4399" w:type="dxa"/>
          </w:tcPr>
          <w:p w:rsidR="00D96144" w:rsidRPr="00513E6C" w:rsidRDefault="00D96144" w:rsidP="00276C45">
            <w:pPr>
              <w:jc w:val="both"/>
              <w:rPr>
                <w:rFonts w:ascii="Times New Roman" w:eastAsia="Times New Roman" w:hAnsi="Times New Roman"/>
                <w:bCs/>
                <w:sz w:val="24"/>
                <w:szCs w:val="24"/>
              </w:rPr>
            </w:pPr>
            <w:r w:rsidRPr="00E20F91">
              <w:rPr>
                <w:rFonts w:ascii="Times New Roman" w:eastAsia="Times New Roman" w:hAnsi="Times New Roman" w:cs="Times New Roman"/>
                <w:sz w:val="24"/>
                <w:szCs w:val="24"/>
              </w:rPr>
              <w:t>Классификация профессий</w:t>
            </w:r>
            <w:r w:rsidRPr="00513E6C">
              <w:rPr>
                <w:rFonts w:ascii="Times New Roman" w:eastAsia="Times New Roman" w:hAnsi="Times New Roman" w:cs="Times New Roman"/>
                <w:sz w:val="24"/>
                <w:szCs w:val="24"/>
              </w:rPr>
              <w:t>.</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5975EF" w:rsidP="00276C45">
            <w:pPr>
              <w:jc w:val="center"/>
              <w:rPr>
                <w:rFonts w:ascii="Times New Roman" w:eastAsia="Times New Roman" w:hAnsi="Times New Roman"/>
                <w:sz w:val="24"/>
                <w:szCs w:val="24"/>
              </w:rPr>
            </w:pPr>
            <w:r>
              <w:rPr>
                <w:rFonts w:ascii="Times New Roman" w:eastAsia="Times New Roman" w:hAnsi="Times New Roman"/>
                <w:sz w:val="24"/>
                <w:szCs w:val="24"/>
              </w:rPr>
              <w:t>18.11.22</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4399" w:type="dxa"/>
          </w:tcPr>
          <w:p w:rsidR="00D96144" w:rsidRPr="00513E6C" w:rsidRDefault="00D96144" w:rsidP="00276C45">
            <w:pPr>
              <w:jc w:val="both"/>
              <w:rPr>
                <w:rFonts w:ascii="Times New Roman" w:eastAsia="Times New Roman" w:hAnsi="Times New Roman"/>
                <w:bCs/>
                <w:sz w:val="24"/>
                <w:szCs w:val="24"/>
              </w:rPr>
            </w:pPr>
            <w:r w:rsidRPr="00E20F91">
              <w:rPr>
                <w:rFonts w:ascii="Times New Roman" w:eastAsia="Times New Roman" w:hAnsi="Times New Roman" w:cs="Times New Roman"/>
                <w:sz w:val="24"/>
                <w:szCs w:val="24"/>
              </w:rPr>
              <w:t>Основные подходы к индивидуальному выбору профессии</w:t>
            </w:r>
            <w:r w:rsidRPr="00513E6C">
              <w:rPr>
                <w:rFonts w:ascii="Times New Roman" w:eastAsia="Times New Roman" w:hAnsi="Times New Roman" w:cs="Times New Roman"/>
                <w:sz w:val="24"/>
                <w:szCs w:val="24"/>
              </w:rPr>
              <w:t>.</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5975EF" w:rsidP="00276C45">
            <w:pPr>
              <w:jc w:val="center"/>
              <w:rPr>
                <w:rFonts w:ascii="Times New Roman" w:eastAsia="Times New Roman" w:hAnsi="Times New Roman"/>
                <w:sz w:val="24"/>
                <w:szCs w:val="24"/>
              </w:rPr>
            </w:pPr>
            <w:r>
              <w:rPr>
                <w:rFonts w:ascii="Times New Roman" w:eastAsia="Times New Roman" w:hAnsi="Times New Roman"/>
                <w:sz w:val="24"/>
                <w:szCs w:val="24"/>
              </w:rPr>
              <w:t>25.11.22</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4399" w:type="dxa"/>
          </w:tcPr>
          <w:p w:rsidR="00D96144" w:rsidRPr="00513E6C" w:rsidRDefault="00D96144" w:rsidP="00276C45">
            <w:pPr>
              <w:jc w:val="both"/>
              <w:rPr>
                <w:rFonts w:ascii="Times New Roman" w:eastAsia="Times New Roman" w:hAnsi="Times New Roman"/>
                <w:bCs/>
                <w:sz w:val="24"/>
                <w:szCs w:val="24"/>
              </w:rPr>
            </w:pPr>
            <w:r w:rsidRPr="00E20F91">
              <w:rPr>
                <w:rFonts w:ascii="Times New Roman" w:eastAsia="Times New Roman" w:hAnsi="Times New Roman" w:cs="Times New Roman"/>
                <w:sz w:val="24"/>
                <w:szCs w:val="24"/>
              </w:rPr>
              <w:t>Основные подходы к индивидуальному выбору профессии</w:t>
            </w:r>
            <w:r w:rsidRPr="00513E6C">
              <w:rPr>
                <w:rFonts w:ascii="Times New Roman" w:eastAsia="Times New Roman" w:hAnsi="Times New Roman" w:cs="Times New Roman"/>
                <w:sz w:val="24"/>
                <w:szCs w:val="24"/>
              </w:rPr>
              <w:t>.</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5975EF" w:rsidP="00276C45">
            <w:pPr>
              <w:jc w:val="center"/>
              <w:rPr>
                <w:rFonts w:ascii="Times New Roman" w:eastAsia="Times New Roman" w:hAnsi="Times New Roman"/>
                <w:sz w:val="24"/>
                <w:szCs w:val="24"/>
              </w:rPr>
            </w:pPr>
            <w:r>
              <w:rPr>
                <w:rFonts w:ascii="Times New Roman" w:eastAsia="Times New Roman" w:hAnsi="Times New Roman"/>
                <w:sz w:val="24"/>
                <w:szCs w:val="24"/>
              </w:rPr>
              <w:t>2.12.22</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4399" w:type="dxa"/>
          </w:tcPr>
          <w:p w:rsidR="00D96144" w:rsidRPr="00513E6C" w:rsidRDefault="00D96144" w:rsidP="00276C45">
            <w:pPr>
              <w:rPr>
                <w:rFonts w:ascii="Times New Roman" w:eastAsia="Times New Roman" w:hAnsi="Times New Roman"/>
                <w:sz w:val="24"/>
                <w:szCs w:val="24"/>
              </w:rPr>
            </w:pPr>
            <w:r w:rsidRPr="00E20F91">
              <w:rPr>
                <w:rFonts w:ascii="Times New Roman" w:eastAsia="Times New Roman" w:hAnsi="Times New Roman" w:cs="Times New Roman"/>
                <w:sz w:val="24"/>
                <w:szCs w:val="24"/>
              </w:rPr>
              <w:t>Здоровье и выбор профессии</w:t>
            </w:r>
            <w:r w:rsidRPr="00513E6C">
              <w:rPr>
                <w:rFonts w:ascii="Times New Roman" w:eastAsia="Times New Roman" w:hAnsi="Times New Roman" w:cs="Times New Roman"/>
                <w:sz w:val="24"/>
                <w:szCs w:val="24"/>
              </w:rPr>
              <w:t>.</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5975EF" w:rsidP="00276C45">
            <w:pPr>
              <w:jc w:val="center"/>
              <w:rPr>
                <w:rFonts w:ascii="Times New Roman" w:eastAsia="Times New Roman" w:hAnsi="Times New Roman"/>
                <w:sz w:val="24"/>
                <w:szCs w:val="24"/>
              </w:rPr>
            </w:pPr>
            <w:r>
              <w:rPr>
                <w:rFonts w:ascii="Times New Roman" w:eastAsia="Times New Roman" w:hAnsi="Times New Roman"/>
                <w:sz w:val="24"/>
                <w:szCs w:val="24"/>
              </w:rPr>
              <w:t>09.12.22</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4399" w:type="dxa"/>
          </w:tcPr>
          <w:p w:rsidR="00D96144" w:rsidRPr="00513E6C" w:rsidRDefault="00D96144" w:rsidP="00276C45">
            <w:pPr>
              <w:jc w:val="both"/>
              <w:rPr>
                <w:rFonts w:ascii="Times New Roman" w:eastAsia="Times New Roman" w:hAnsi="Times New Roman"/>
                <w:bCs/>
                <w:sz w:val="24"/>
                <w:szCs w:val="24"/>
              </w:rPr>
            </w:pPr>
            <w:r w:rsidRPr="00E20F91">
              <w:rPr>
                <w:rFonts w:ascii="Times New Roman" w:eastAsia="Times New Roman" w:hAnsi="Times New Roman" w:cs="Times New Roman"/>
                <w:sz w:val="24"/>
                <w:szCs w:val="24"/>
              </w:rPr>
              <w:t>Здоровье и выбор профессии</w:t>
            </w:r>
            <w:r w:rsidRPr="00513E6C">
              <w:rPr>
                <w:rFonts w:ascii="Times New Roman" w:eastAsia="Times New Roman" w:hAnsi="Times New Roman" w:cs="Times New Roman"/>
                <w:sz w:val="24"/>
                <w:szCs w:val="24"/>
              </w:rPr>
              <w:t>.</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5975EF" w:rsidP="00276C45">
            <w:pPr>
              <w:jc w:val="center"/>
              <w:rPr>
                <w:rFonts w:ascii="Times New Roman" w:eastAsia="Times New Roman" w:hAnsi="Times New Roman"/>
                <w:sz w:val="24"/>
                <w:szCs w:val="24"/>
              </w:rPr>
            </w:pPr>
            <w:r>
              <w:rPr>
                <w:rFonts w:ascii="Times New Roman" w:eastAsia="Times New Roman" w:hAnsi="Times New Roman"/>
                <w:sz w:val="24"/>
                <w:szCs w:val="24"/>
              </w:rPr>
              <w:t>16.12.22</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4399" w:type="dxa"/>
          </w:tcPr>
          <w:p w:rsidR="00D96144" w:rsidRPr="00513E6C" w:rsidRDefault="00D96144" w:rsidP="00276C45">
            <w:pPr>
              <w:jc w:val="both"/>
              <w:rPr>
                <w:rFonts w:ascii="Times New Roman" w:eastAsia="Times New Roman" w:hAnsi="Times New Roman"/>
                <w:bCs/>
                <w:sz w:val="24"/>
                <w:szCs w:val="24"/>
              </w:rPr>
            </w:pPr>
            <w:r w:rsidRPr="00E20F91">
              <w:rPr>
                <w:rFonts w:ascii="Times New Roman" w:eastAsia="Times New Roman" w:hAnsi="Times New Roman" w:cs="Times New Roman"/>
                <w:sz w:val="24"/>
                <w:szCs w:val="24"/>
              </w:rPr>
              <w:t>Профессиональный тип личности</w:t>
            </w:r>
            <w:r w:rsidRPr="00513E6C">
              <w:rPr>
                <w:rFonts w:ascii="Times New Roman" w:eastAsia="Times New Roman" w:hAnsi="Times New Roman" w:cs="Times New Roman"/>
                <w:sz w:val="24"/>
                <w:szCs w:val="24"/>
              </w:rPr>
              <w:t>.</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5975EF" w:rsidP="00276C45">
            <w:pPr>
              <w:jc w:val="center"/>
              <w:rPr>
                <w:rFonts w:ascii="Times New Roman" w:eastAsia="Times New Roman" w:hAnsi="Times New Roman"/>
                <w:sz w:val="24"/>
                <w:szCs w:val="24"/>
              </w:rPr>
            </w:pPr>
            <w:r>
              <w:rPr>
                <w:rFonts w:ascii="Times New Roman" w:eastAsia="Times New Roman" w:hAnsi="Times New Roman"/>
                <w:sz w:val="24"/>
                <w:szCs w:val="24"/>
              </w:rPr>
              <w:t>23.12.22</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4399" w:type="dxa"/>
          </w:tcPr>
          <w:p w:rsidR="00D96144" w:rsidRPr="00513E6C" w:rsidRDefault="00D96144" w:rsidP="004B02E0">
            <w:pPr>
              <w:jc w:val="both"/>
              <w:rPr>
                <w:rFonts w:ascii="Times New Roman" w:eastAsia="Times New Roman" w:hAnsi="Times New Roman"/>
                <w:bCs/>
                <w:sz w:val="24"/>
                <w:szCs w:val="24"/>
              </w:rPr>
            </w:pPr>
            <w:r w:rsidRPr="00E20F91">
              <w:rPr>
                <w:rFonts w:ascii="Times New Roman" w:eastAsia="Times New Roman" w:hAnsi="Times New Roman" w:cs="Times New Roman"/>
                <w:sz w:val="24"/>
                <w:szCs w:val="24"/>
              </w:rPr>
              <w:t>Профессиональный тип личности</w:t>
            </w:r>
            <w:r w:rsidRPr="00513E6C">
              <w:rPr>
                <w:rFonts w:ascii="Times New Roman" w:eastAsia="Times New Roman" w:hAnsi="Times New Roman" w:cs="Times New Roman"/>
                <w:sz w:val="24"/>
                <w:szCs w:val="24"/>
              </w:rPr>
              <w:t>.</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1F3604" w:rsidP="00276C45">
            <w:pPr>
              <w:jc w:val="center"/>
              <w:rPr>
                <w:rFonts w:ascii="Times New Roman" w:eastAsia="Times New Roman" w:hAnsi="Times New Roman"/>
                <w:sz w:val="24"/>
                <w:szCs w:val="24"/>
              </w:rPr>
            </w:pPr>
            <w:r>
              <w:rPr>
                <w:rFonts w:ascii="Times New Roman" w:eastAsia="Times New Roman" w:hAnsi="Times New Roman"/>
                <w:sz w:val="24"/>
                <w:szCs w:val="24"/>
              </w:rPr>
              <w:t>13.01.23</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4399" w:type="dxa"/>
          </w:tcPr>
          <w:p w:rsidR="00D96144" w:rsidRPr="00513E6C" w:rsidRDefault="00D96144" w:rsidP="004B02E0">
            <w:pPr>
              <w:jc w:val="both"/>
              <w:rPr>
                <w:rFonts w:ascii="Times New Roman" w:hAnsi="Times New Roman" w:cs="Times New Roman"/>
                <w:sz w:val="24"/>
                <w:szCs w:val="24"/>
              </w:rPr>
            </w:pPr>
            <w:r w:rsidRPr="00E20F91">
              <w:rPr>
                <w:rFonts w:ascii="Times New Roman" w:eastAsia="Times New Roman" w:hAnsi="Times New Roman" w:cs="Times New Roman"/>
                <w:sz w:val="24"/>
                <w:szCs w:val="24"/>
              </w:rPr>
              <w:t>Что такое темперамент.</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1F3604" w:rsidP="00276C45">
            <w:pPr>
              <w:jc w:val="center"/>
              <w:rPr>
                <w:rFonts w:ascii="Times New Roman" w:eastAsia="Times New Roman" w:hAnsi="Times New Roman"/>
                <w:sz w:val="24"/>
                <w:szCs w:val="24"/>
              </w:rPr>
            </w:pPr>
            <w:r>
              <w:rPr>
                <w:rFonts w:ascii="Times New Roman" w:eastAsia="Times New Roman" w:hAnsi="Times New Roman"/>
                <w:sz w:val="24"/>
                <w:szCs w:val="24"/>
              </w:rPr>
              <w:t>20.01.23</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4399" w:type="dxa"/>
          </w:tcPr>
          <w:p w:rsidR="00D96144" w:rsidRPr="00513E6C" w:rsidRDefault="00D96144" w:rsidP="004B02E0">
            <w:pPr>
              <w:jc w:val="both"/>
              <w:rPr>
                <w:rFonts w:ascii="Times New Roman" w:hAnsi="Times New Roman" w:cs="Times New Roman"/>
                <w:sz w:val="24"/>
                <w:szCs w:val="24"/>
              </w:rPr>
            </w:pPr>
            <w:r w:rsidRPr="00E20F91">
              <w:rPr>
                <w:rFonts w:ascii="Times New Roman" w:eastAsia="Times New Roman" w:hAnsi="Times New Roman" w:cs="Times New Roman"/>
                <w:sz w:val="24"/>
                <w:szCs w:val="24"/>
              </w:rPr>
              <w:t>Влияние темперамента на выбор профессии.</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1F3604" w:rsidP="00276C45">
            <w:pPr>
              <w:jc w:val="center"/>
              <w:rPr>
                <w:rFonts w:ascii="Times New Roman" w:eastAsia="Times New Roman" w:hAnsi="Times New Roman"/>
                <w:sz w:val="24"/>
                <w:szCs w:val="24"/>
              </w:rPr>
            </w:pPr>
            <w:r>
              <w:rPr>
                <w:rFonts w:ascii="Times New Roman" w:eastAsia="Times New Roman" w:hAnsi="Times New Roman"/>
                <w:sz w:val="24"/>
                <w:szCs w:val="24"/>
              </w:rPr>
              <w:t>27.01.23</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4399" w:type="dxa"/>
          </w:tcPr>
          <w:p w:rsidR="00D96144" w:rsidRPr="00513E6C" w:rsidRDefault="00D96144" w:rsidP="004B02E0">
            <w:pPr>
              <w:jc w:val="both"/>
              <w:rPr>
                <w:rFonts w:ascii="Times New Roman" w:hAnsi="Times New Roman" w:cs="Times New Roman"/>
                <w:sz w:val="24"/>
                <w:szCs w:val="24"/>
              </w:rPr>
            </w:pPr>
            <w:r w:rsidRPr="00E20F91">
              <w:rPr>
                <w:rFonts w:ascii="Times New Roman" w:eastAsia="Times New Roman" w:hAnsi="Times New Roman" w:cs="Times New Roman"/>
                <w:sz w:val="24"/>
                <w:szCs w:val="24"/>
              </w:rPr>
              <w:t>Определение типа темперамента.</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1F3604" w:rsidP="00276C45">
            <w:pPr>
              <w:jc w:val="center"/>
              <w:rPr>
                <w:rFonts w:ascii="Times New Roman" w:eastAsia="Times New Roman" w:hAnsi="Times New Roman"/>
                <w:sz w:val="24"/>
                <w:szCs w:val="24"/>
              </w:rPr>
            </w:pPr>
            <w:r>
              <w:rPr>
                <w:rFonts w:ascii="Times New Roman" w:eastAsia="Times New Roman" w:hAnsi="Times New Roman"/>
                <w:sz w:val="24"/>
                <w:szCs w:val="24"/>
              </w:rPr>
              <w:t>03.02.23</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4399" w:type="dxa"/>
          </w:tcPr>
          <w:p w:rsidR="00D96144" w:rsidRPr="00513E6C" w:rsidRDefault="00D96144" w:rsidP="004B02E0">
            <w:pPr>
              <w:jc w:val="both"/>
              <w:rPr>
                <w:rFonts w:ascii="Times New Roman" w:hAnsi="Times New Roman" w:cs="Times New Roman"/>
                <w:sz w:val="24"/>
                <w:szCs w:val="24"/>
              </w:rPr>
            </w:pPr>
            <w:r w:rsidRPr="00E20F91">
              <w:rPr>
                <w:rFonts w:ascii="Times New Roman" w:eastAsia="Times New Roman" w:hAnsi="Times New Roman" w:cs="Times New Roman"/>
                <w:sz w:val="24"/>
                <w:szCs w:val="24"/>
              </w:rPr>
              <w:t>Определение типа темперамента. Методика Айзенка. Диагностика</w:t>
            </w:r>
            <w:r w:rsidRPr="00513E6C">
              <w:rPr>
                <w:rFonts w:ascii="Times New Roman" w:eastAsia="Times New Roman" w:hAnsi="Times New Roman" w:cs="Times New Roman"/>
                <w:sz w:val="24"/>
                <w:szCs w:val="24"/>
              </w:rPr>
              <w:t>.</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1F3604" w:rsidP="00276C45">
            <w:pPr>
              <w:jc w:val="center"/>
              <w:rPr>
                <w:rFonts w:ascii="Times New Roman" w:eastAsia="Times New Roman" w:hAnsi="Times New Roman"/>
                <w:sz w:val="24"/>
                <w:szCs w:val="24"/>
              </w:rPr>
            </w:pPr>
            <w:r>
              <w:rPr>
                <w:rFonts w:ascii="Times New Roman" w:eastAsia="Times New Roman" w:hAnsi="Times New Roman"/>
                <w:sz w:val="24"/>
                <w:szCs w:val="24"/>
              </w:rPr>
              <w:t>10.02.23</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4399" w:type="dxa"/>
          </w:tcPr>
          <w:p w:rsidR="00D96144" w:rsidRPr="00513E6C" w:rsidRDefault="00D96144" w:rsidP="004B02E0">
            <w:pPr>
              <w:jc w:val="both"/>
              <w:rPr>
                <w:rFonts w:ascii="Times New Roman" w:hAnsi="Times New Roman" w:cs="Times New Roman"/>
                <w:sz w:val="24"/>
                <w:szCs w:val="24"/>
              </w:rPr>
            </w:pPr>
            <w:r w:rsidRPr="00E20F91">
              <w:rPr>
                <w:rFonts w:ascii="Times New Roman" w:eastAsia="Times New Roman" w:hAnsi="Times New Roman" w:cs="Times New Roman"/>
                <w:sz w:val="24"/>
                <w:szCs w:val="24"/>
              </w:rPr>
              <w:t>Типология профессий.</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1F3604" w:rsidP="00276C45">
            <w:pPr>
              <w:jc w:val="center"/>
              <w:rPr>
                <w:rFonts w:ascii="Times New Roman" w:eastAsia="Times New Roman" w:hAnsi="Times New Roman"/>
                <w:sz w:val="24"/>
                <w:szCs w:val="24"/>
              </w:rPr>
            </w:pPr>
            <w:r>
              <w:rPr>
                <w:rFonts w:ascii="Times New Roman" w:eastAsia="Times New Roman" w:hAnsi="Times New Roman"/>
                <w:sz w:val="24"/>
                <w:szCs w:val="24"/>
              </w:rPr>
              <w:t>17.02.23</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4399" w:type="dxa"/>
          </w:tcPr>
          <w:p w:rsidR="00D96144" w:rsidRPr="00513E6C" w:rsidRDefault="00D96144" w:rsidP="004B02E0">
            <w:pPr>
              <w:jc w:val="both"/>
              <w:rPr>
                <w:rFonts w:ascii="Times New Roman" w:hAnsi="Times New Roman" w:cs="Times New Roman"/>
                <w:sz w:val="24"/>
                <w:szCs w:val="24"/>
              </w:rPr>
            </w:pPr>
            <w:r w:rsidRPr="00E20F91">
              <w:rPr>
                <w:rFonts w:ascii="Times New Roman" w:eastAsia="Times New Roman" w:hAnsi="Times New Roman" w:cs="Times New Roman"/>
                <w:sz w:val="24"/>
                <w:szCs w:val="24"/>
              </w:rPr>
              <w:t>Характеристика профессий типа «Человек-человек».</w:t>
            </w:r>
            <w:r w:rsidR="002101C0" w:rsidRPr="00E20F91">
              <w:rPr>
                <w:rFonts w:ascii="Times New Roman" w:eastAsia="Times New Roman" w:hAnsi="Times New Roman" w:cs="Times New Roman"/>
                <w:sz w:val="24"/>
                <w:szCs w:val="24"/>
              </w:rPr>
              <w:t xml:space="preserve"> Характеристика профессий типа «Человек-природа».</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1F3604" w:rsidP="00276C45">
            <w:pPr>
              <w:jc w:val="center"/>
              <w:rPr>
                <w:rFonts w:ascii="Times New Roman" w:eastAsia="Times New Roman" w:hAnsi="Times New Roman"/>
                <w:sz w:val="24"/>
                <w:szCs w:val="24"/>
              </w:rPr>
            </w:pPr>
            <w:r>
              <w:rPr>
                <w:rFonts w:ascii="Times New Roman" w:eastAsia="Times New Roman" w:hAnsi="Times New Roman"/>
                <w:sz w:val="24"/>
                <w:szCs w:val="24"/>
              </w:rPr>
              <w:t>03.03.23</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4399" w:type="dxa"/>
          </w:tcPr>
          <w:p w:rsidR="00D96144" w:rsidRPr="00513E6C" w:rsidRDefault="00D96144" w:rsidP="004B02E0">
            <w:pPr>
              <w:jc w:val="both"/>
              <w:rPr>
                <w:rFonts w:ascii="Times New Roman" w:hAnsi="Times New Roman" w:cs="Times New Roman"/>
                <w:sz w:val="24"/>
                <w:szCs w:val="24"/>
              </w:rPr>
            </w:pPr>
            <w:r w:rsidRPr="00E20F91">
              <w:rPr>
                <w:rFonts w:ascii="Times New Roman" w:eastAsia="Times New Roman" w:hAnsi="Times New Roman" w:cs="Times New Roman"/>
                <w:sz w:val="24"/>
                <w:szCs w:val="24"/>
              </w:rPr>
              <w:t>Характеристика профессий типа «Человек - знаковая система».</w:t>
            </w:r>
            <w:r w:rsidR="002101C0" w:rsidRPr="00E20F91">
              <w:rPr>
                <w:rFonts w:ascii="Times New Roman" w:eastAsia="Times New Roman" w:hAnsi="Times New Roman" w:cs="Times New Roman"/>
                <w:sz w:val="24"/>
                <w:szCs w:val="24"/>
              </w:rPr>
              <w:t xml:space="preserve"> Характеристика профессий типа «Человек - техника».</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1F3604" w:rsidP="00276C45">
            <w:pPr>
              <w:jc w:val="center"/>
              <w:rPr>
                <w:rFonts w:ascii="Times New Roman" w:eastAsia="Times New Roman" w:hAnsi="Times New Roman"/>
                <w:sz w:val="24"/>
                <w:szCs w:val="24"/>
              </w:rPr>
            </w:pPr>
            <w:r>
              <w:rPr>
                <w:rFonts w:ascii="Times New Roman" w:eastAsia="Times New Roman" w:hAnsi="Times New Roman"/>
                <w:sz w:val="24"/>
                <w:szCs w:val="24"/>
              </w:rPr>
              <w:t>10.03.23</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4399" w:type="dxa"/>
          </w:tcPr>
          <w:p w:rsidR="00D96144" w:rsidRPr="00513E6C" w:rsidRDefault="00D96144" w:rsidP="004B02E0">
            <w:pPr>
              <w:jc w:val="both"/>
              <w:rPr>
                <w:rFonts w:ascii="Times New Roman" w:hAnsi="Times New Roman" w:cs="Times New Roman"/>
                <w:sz w:val="24"/>
                <w:szCs w:val="24"/>
              </w:rPr>
            </w:pPr>
            <w:r w:rsidRPr="00E20F91">
              <w:rPr>
                <w:rFonts w:ascii="Times New Roman" w:eastAsia="Times New Roman" w:hAnsi="Times New Roman" w:cs="Times New Roman"/>
                <w:sz w:val="24"/>
                <w:szCs w:val="24"/>
              </w:rPr>
              <w:t>Характеристика профессий типа «Человек – художественный образ».</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1F3604" w:rsidP="00276C45">
            <w:pPr>
              <w:jc w:val="center"/>
              <w:rPr>
                <w:rFonts w:ascii="Times New Roman" w:eastAsia="Times New Roman" w:hAnsi="Times New Roman"/>
                <w:sz w:val="24"/>
                <w:szCs w:val="24"/>
              </w:rPr>
            </w:pPr>
            <w:r>
              <w:rPr>
                <w:rFonts w:ascii="Times New Roman" w:eastAsia="Times New Roman" w:hAnsi="Times New Roman"/>
                <w:sz w:val="24"/>
                <w:szCs w:val="24"/>
              </w:rPr>
              <w:t>17.03.23</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4399" w:type="dxa"/>
          </w:tcPr>
          <w:p w:rsidR="00D96144" w:rsidRPr="00513E6C" w:rsidRDefault="00D96144" w:rsidP="004B02E0">
            <w:pPr>
              <w:jc w:val="both"/>
              <w:rPr>
                <w:rFonts w:ascii="Times New Roman" w:hAnsi="Times New Roman" w:cs="Times New Roman"/>
                <w:sz w:val="24"/>
                <w:szCs w:val="24"/>
              </w:rPr>
            </w:pPr>
            <w:r w:rsidRPr="00E20F91">
              <w:rPr>
                <w:rFonts w:ascii="Times New Roman" w:eastAsia="Times New Roman" w:hAnsi="Times New Roman" w:cs="Times New Roman"/>
                <w:sz w:val="24"/>
                <w:szCs w:val="24"/>
              </w:rPr>
              <w:t>Профессиональная перспектива.</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1F3604" w:rsidP="00276C45">
            <w:pPr>
              <w:jc w:val="center"/>
              <w:rPr>
                <w:rFonts w:ascii="Times New Roman" w:eastAsia="Times New Roman" w:hAnsi="Times New Roman"/>
                <w:sz w:val="24"/>
                <w:szCs w:val="24"/>
              </w:rPr>
            </w:pPr>
            <w:r>
              <w:rPr>
                <w:rFonts w:ascii="Times New Roman" w:eastAsia="Times New Roman" w:hAnsi="Times New Roman"/>
                <w:sz w:val="24"/>
                <w:szCs w:val="24"/>
              </w:rPr>
              <w:t>24.03.23</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27</w:t>
            </w:r>
          </w:p>
        </w:tc>
        <w:tc>
          <w:tcPr>
            <w:tcW w:w="4399" w:type="dxa"/>
          </w:tcPr>
          <w:p w:rsidR="00D96144" w:rsidRPr="00513E6C" w:rsidRDefault="00D96144" w:rsidP="004B02E0">
            <w:pPr>
              <w:jc w:val="both"/>
              <w:rPr>
                <w:rFonts w:ascii="Times New Roman" w:hAnsi="Times New Roman" w:cs="Times New Roman"/>
                <w:sz w:val="24"/>
                <w:szCs w:val="24"/>
              </w:rPr>
            </w:pPr>
            <w:r w:rsidRPr="00E20F91">
              <w:rPr>
                <w:rFonts w:ascii="Times New Roman" w:eastAsia="Times New Roman" w:hAnsi="Times New Roman" w:cs="Times New Roman"/>
                <w:sz w:val="24"/>
                <w:szCs w:val="24"/>
              </w:rPr>
              <w:t>Деловая игра «Кадровый вопрос».</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1F3604" w:rsidP="00276C45">
            <w:pPr>
              <w:jc w:val="center"/>
              <w:rPr>
                <w:rFonts w:ascii="Times New Roman" w:eastAsia="Times New Roman" w:hAnsi="Times New Roman"/>
                <w:sz w:val="24"/>
                <w:szCs w:val="24"/>
              </w:rPr>
            </w:pPr>
            <w:r>
              <w:rPr>
                <w:rFonts w:ascii="Times New Roman" w:eastAsia="Times New Roman" w:hAnsi="Times New Roman"/>
                <w:sz w:val="24"/>
                <w:szCs w:val="24"/>
              </w:rPr>
              <w:t>07.04.23</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4399" w:type="dxa"/>
          </w:tcPr>
          <w:p w:rsidR="00D96144" w:rsidRPr="00513E6C" w:rsidRDefault="00D96144" w:rsidP="004B02E0">
            <w:pPr>
              <w:jc w:val="both"/>
              <w:rPr>
                <w:rFonts w:ascii="Times New Roman" w:hAnsi="Times New Roman" w:cs="Times New Roman"/>
                <w:sz w:val="24"/>
                <w:szCs w:val="24"/>
              </w:rPr>
            </w:pPr>
            <w:r w:rsidRPr="00E20F91">
              <w:rPr>
                <w:rFonts w:ascii="Times New Roman" w:eastAsia="Times New Roman" w:hAnsi="Times New Roman" w:cs="Times New Roman"/>
                <w:sz w:val="24"/>
                <w:szCs w:val="24"/>
              </w:rPr>
              <w:t>Мотивы выбора профессии</w:t>
            </w:r>
            <w:r w:rsidR="002101C0">
              <w:rPr>
                <w:rFonts w:ascii="Times New Roman" w:eastAsia="Times New Roman" w:hAnsi="Times New Roman" w:cs="Times New Roman"/>
                <w:sz w:val="24"/>
                <w:szCs w:val="24"/>
              </w:rPr>
              <w:t xml:space="preserve">. </w:t>
            </w:r>
            <w:r w:rsidR="002101C0" w:rsidRPr="00E20F91">
              <w:rPr>
                <w:rFonts w:ascii="Times New Roman" w:eastAsia="Times New Roman" w:hAnsi="Times New Roman" w:cs="Times New Roman"/>
                <w:sz w:val="24"/>
                <w:szCs w:val="24"/>
              </w:rPr>
              <w:t>Навыки самопрезентации.</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1F3604" w:rsidP="00276C45">
            <w:pPr>
              <w:jc w:val="center"/>
              <w:rPr>
                <w:rFonts w:ascii="Times New Roman" w:eastAsia="Times New Roman" w:hAnsi="Times New Roman"/>
                <w:sz w:val="24"/>
                <w:szCs w:val="24"/>
              </w:rPr>
            </w:pPr>
            <w:r>
              <w:rPr>
                <w:rFonts w:ascii="Times New Roman" w:eastAsia="Times New Roman" w:hAnsi="Times New Roman"/>
                <w:sz w:val="24"/>
                <w:szCs w:val="24"/>
              </w:rPr>
              <w:t>14.04.23</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29</w:t>
            </w:r>
          </w:p>
        </w:tc>
        <w:tc>
          <w:tcPr>
            <w:tcW w:w="4399" w:type="dxa"/>
          </w:tcPr>
          <w:p w:rsidR="00D96144" w:rsidRPr="00513E6C" w:rsidRDefault="00D96144" w:rsidP="00513E6C">
            <w:pPr>
              <w:rPr>
                <w:rFonts w:ascii="Times New Roman" w:eastAsia="Times New Roman" w:hAnsi="Times New Roman"/>
                <w:sz w:val="24"/>
                <w:szCs w:val="24"/>
              </w:rPr>
            </w:pPr>
            <w:r w:rsidRPr="00E20F91">
              <w:rPr>
                <w:rFonts w:ascii="Times New Roman" w:eastAsia="Times New Roman" w:hAnsi="Times New Roman" w:cs="Times New Roman"/>
                <w:sz w:val="24"/>
                <w:szCs w:val="24"/>
              </w:rPr>
              <w:t>Основы технологической культуры.</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1F3604" w:rsidP="00276C45">
            <w:pPr>
              <w:jc w:val="center"/>
              <w:rPr>
                <w:rFonts w:ascii="Times New Roman" w:eastAsia="Times New Roman" w:hAnsi="Times New Roman"/>
                <w:sz w:val="24"/>
                <w:szCs w:val="24"/>
              </w:rPr>
            </w:pPr>
            <w:r>
              <w:rPr>
                <w:rFonts w:ascii="Times New Roman" w:eastAsia="Times New Roman" w:hAnsi="Times New Roman"/>
                <w:sz w:val="24"/>
                <w:szCs w:val="24"/>
              </w:rPr>
              <w:t>28.04.23</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4399" w:type="dxa"/>
          </w:tcPr>
          <w:p w:rsidR="00D96144" w:rsidRPr="00513E6C" w:rsidRDefault="00D96144" w:rsidP="00513E6C">
            <w:pPr>
              <w:rPr>
                <w:rFonts w:ascii="Times New Roman" w:eastAsia="Times New Roman" w:hAnsi="Times New Roman"/>
                <w:sz w:val="24"/>
                <w:szCs w:val="24"/>
              </w:rPr>
            </w:pPr>
            <w:r w:rsidRPr="00E20F91">
              <w:rPr>
                <w:rFonts w:ascii="Times New Roman" w:eastAsia="Times New Roman" w:hAnsi="Times New Roman" w:cs="Times New Roman"/>
                <w:sz w:val="24"/>
                <w:szCs w:val="24"/>
              </w:rPr>
              <w:t>Учреждения профессионального и высшего образования</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1F3604" w:rsidP="00276C45">
            <w:pPr>
              <w:jc w:val="center"/>
              <w:rPr>
                <w:rFonts w:ascii="Times New Roman" w:eastAsia="Times New Roman" w:hAnsi="Times New Roman"/>
                <w:sz w:val="24"/>
                <w:szCs w:val="24"/>
              </w:rPr>
            </w:pPr>
            <w:r>
              <w:rPr>
                <w:rFonts w:ascii="Times New Roman" w:eastAsia="Times New Roman" w:hAnsi="Times New Roman"/>
                <w:sz w:val="24"/>
                <w:szCs w:val="24"/>
              </w:rPr>
              <w:t>05.05.23</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4399" w:type="dxa"/>
          </w:tcPr>
          <w:p w:rsidR="00D96144" w:rsidRPr="00513E6C" w:rsidRDefault="00D96144" w:rsidP="00513E6C">
            <w:pPr>
              <w:rPr>
                <w:rFonts w:ascii="Times New Roman" w:eastAsia="Times New Roman" w:hAnsi="Times New Roman"/>
                <w:sz w:val="24"/>
                <w:szCs w:val="24"/>
              </w:rPr>
            </w:pPr>
            <w:r w:rsidRPr="00E20F91">
              <w:rPr>
                <w:rFonts w:ascii="Times New Roman" w:eastAsia="Times New Roman" w:hAnsi="Times New Roman" w:cs="Times New Roman"/>
                <w:sz w:val="24"/>
                <w:szCs w:val="24"/>
              </w:rPr>
              <w:t xml:space="preserve">Государственные образовательные </w:t>
            </w:r>
            <w:r w:rsidRPr="00E20F91">
              <w:rPr>
                <w:rFonts w:ascii="Times New Roman" w:eastAsia="Times New Roman" w:hAnsi="Times New Roman" w:cs="Times New Roman"/>
                <w:sz w:val="24"/>
                <w:szCs w:val="24"/>
              </w:rPr>
              <w:lastRenderedPageBreak/>
              <w:t>стандарты. Информация, необходимая при выборе учебного заведения</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lastRenderedPageBreak/>
              <w:t>1</w:t>
            </w:r>
          </w:p>
        </w:tc>
        <w:tc>
          <w:tcPr>
            <w:tcW w:w="1134" w:type="dxa"/>
          </w:tcPr>
          <w:p w:rsidR="00D96144" w:rsidRDefault="001F3604" w:rsidP="00276C45">
            <w:pPr>
              <w:jc w:val="center"/>
              <w:rPr>
                <w:rFonts w:ascii="Times New Roman" w:eastAsia="Times New Roman" w:hAnsi="Times New Roman"/>
                <w:sz w:val="24"/>
                <w:szCs w:val="24"/>
              </w:rPr>
            </w:pPr>
            <w:r>
              <w:rPr>
                <w:rFonts w:ascii="Times New Roman" w:eastAsia="Times New Roman" w:hAnsi="Times New Roman"/>
                <w:sz w:val="24"/>
                <w:szCs w:val="24"/>
              </w:rPr>
              <w:t>12.05.23</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lastRenderedPageBreak/>
              <w:t>32</w:t>
            </w:r>
          </w:p>
        </w:tc>
        <w:tc>
          <w:tcPr>
            <w:tcW w:w="4399" w:type="dxa"/>
          </w:tcPr>
          <w:p w:rsidR="00D96144" w:rsidRPr="00513E6C" w:rsidRDefault="00D96144" w:rsidP="00513E6C">
            <w:pPr>
              <w:rPr>
                <w:rFonts w:ascii="Times New Roman" w:eastAsia="Times New Roman" w:hAnsi="Times New Roman"/>
                <w:sz w:val="24"/>
                <w:szCs w:val="24"/>
              </w:rPr>
            </w:pPr>
            <w:r w:rsidRPr="00E20F91">
              <w:rPr>
                <w:rFonts w:ascii="Times New Roman" w:eastAsia="Times New Roman" w:hAnsi="Times New Roman" w:cs="Times New Roman"/>
                <w:sz w:val="24"/>
                <w:szCs w:val="24"/>
              </w:rPr>
              <w:t>Основные понятия и определения. Региональный рынок труда (особенности и тенденции развития).</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1F3604" w:rsidP="00276C45">
            <w:pPr>
              <w:jc w:val="center"/>
              <w:rPr>
                <w:rFonts w:ascii="Times New Roman" w:eastAsia="Times New Roman" w:hAnsi="Times New Roman"/>
                <w:sz w:val="24"/>
                <w:szCs w:val="24"/>
              </w:rPr>
            </w:pPr>
            <w:r>
              <w:rPr>
                <w:rFonts w:ascii="Times New Roman" w:eastAsia="Times New Roman" w:hAnsi="Times New Roman"/>
                <w:sz w:val="24"/>
                <w:szCs w:val="24"/>
              </w:rPr>
              <w:t>19.05.23</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r w:rsidR="00D96144" w:rsidTr="00D96144">
        <w:tc>
          <w:tcPr>
            <w:tcW w:w="812" w:type="dxa"/>
          </w:tcPr>
          <w:p w:rsidR="00D96144"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4399" w:type="dxa"/>
          </w:tcPr>
          <w:p w:rsidR="00D96144" w:rsidRPr="00513E6C" w:rsidRDefault="00D96144" w:rsidP="00513E6C">
            <w:pPr>
              <w:rPr>
                <w:rFonts w:ascii="Times New Roman" w:eastAsia="Times New Roman" w:hAnsi="Times New Roman"/>
                <w:sz w:val="24"/>
                <w:szCs w:val="24"/>
              </w:rPr>
            </w:pPr>
            <w:r w:rsidRPr="00E20F91">
              <w:rPr>
                <w:rFonts w:ascii="Times New Roman" w:eastAsia="Times New Roman" w:hAnsi="Times New Roman" w:cs="Times New Roman"/>
                <w:sz w:val="24"/>
                <w:szCs w:val="24"/>
              </w:rPr>
              <w:t>Личный профессиональный план.</w:t>
            </w:r>
          </w:p>
        </w:tc>
        <w:tc>
          <w:tcPr>
            <w:tcW w:w="1560" w:type="dxa"/>
          </w:tcPr>
          <w:p w:rsidR="00D96144" w:rsidRDefault="00D96144"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D96144" w:rsidRDefault="001F3604" w:rsidP="00276C45">
            <w:pPr>
              <w:jc w:val="center"/>
              <w:rPr>
                <w:rFonts w:ascii="Times New Roman" w:eastAsia="Times New Roman" w:hAnsi="Times New Roman"/>
                <w:sz w:val="24"/>
                <w:szCs w:val="24"/>
              </w:rPr>
            </w:pPr>
            <w:r>
              <w:rPr>
                <w:rFonts w:ascii="Times New Roman" w:eastAsia="Times New Roman" w:hAnsi="Times New Roman"/>
                <w:sz w:val="24"/>
                <w:szCs w:val="24"/>
              </w:rPr>
              <w:t>26.05.23</w:t>
            </w:r>
          </w:p>
        </w:tc>
        <w:tc>
          <w:tcPr>
            <w:tcW w:w="1134" w:type="dxa"/>
          </w:tcPr>
          <w:p w:rsidR="00D96144" w:rsidRDefault="00D96144" w:rsidP="00276C45">
            <w:pPr>
              <w:jc w:val="center"/>
              <w:rPr>
                <w:rFonts w:ascii="Times New Roman" w:eastAsia="Times New Roman" w:hAnsi="Times New Roman"/>
                <w:sz w:val="24"/>
                <w:szCs w:val="24"/>
              </w:rPr>
            </w:pPr>
          </w:p>
        </w:tc>
        <w:tc>
          <w:tcPr>
            <w:tcW w:w="1701" w:type="dxa"/>
          </w:tcPr>
          <w:p w:rsidR="00D96144" w:rsidRDefault="00D96144" w:rsidP="00276C45">
            <w:pPr>
              <w:jc w:val="center"/>
              <w:rPr>
                <w:rFonts w:ascii="Times New Roman" w:eastAsia="Times New Roman" w:hAnsi="Times New Roman"/>
                <w:sz w:val="24"/>
                <w:szCs w:val="24"/>
              </w:rPr>
            </w:pPr>
          </w:p>
        </w:tc>
      </w:tr>
    </w:tbl>
    <w:p w:rsidR="00513E6C" w:rsidRDefault="00513E6C" w:rsidP="00E30E32">
      <w:pPr>
        <w:spacing w:after="0" w:line="240" w:lineRule="auto"/>
        <w:rPr>
          <w:rFonts w:ascii="Times New Roman" w:eastAsia="Times New Roman" w:hAnsi="Times New Roman"/>
          <w:sz w:val="24"/>
          <w:szCs w:val="24"/>
        </w:rPr>
      </w:pPr>
    </w:p>
    <w:p w:rsidR="00276C45" w:rsidRDefault="00276C45" w:rsidP="00513E6C">
      <w:pPr>
        <w:spacing w:after="0" w:line="240" w:lineRule="auto"/>
        <w:rPr>
          <w:rFonts w:ascii="Times New Roman" w:eastAsia="Times New Roman" w:hAnsi="Times New Roman"/>
          <w:sz w:val="24"/>
          <w:szCs w:val="24"/>
        </w:rPr>
      </w:pPr>
    </w:p>
    <w:p w:rsidR="00991BC3" w:rsidRDefault="00991BC3" w:rsidP="00513E6C">
      <w:pPr>
        <w:spacing w:after="0" w:line="240" w:lineRule="auto"/>
        <w:jc w:val="center"/>
        <w:rPr>
          <w:rFonts w:ascii="Times New Roman" w:eastAsia="Times New Roman" w:hAnsi="Times New Roman"/>
          <w:sz w:val="24"/>
          <w:szCs w:val="24"/>
        </w:rPr>
      </w:pPr>
    </w:p>
    <w:p w:rsidR="00991BC3" w:rsidRDefault="00991BC3" w:rsidP="002737A9">
      <w:pPr>
        <w:spacing w:after="0" w:line="240" w:lineRule="auto"/>
        <w:rPr>
          <w:rFonts w:ascii="Times New Roman" w:eastAsia="Times New Roman" w:hAnsi="Times New Roman"/>
          <w:sz w:val="24"/>
          <w:szCs w:val="24"/>
        </w:rPr>
      </w:pPr>
    </w:p>
    <w:p w:rsidR="002737A9" w:rsidRDefault="002737A9" w:rsidP="002737A9">
      <w:pPr>
        <w:spacing w:after="0" w:line="240" w:lineRule="auto"/>
        <w:rPr>
          <w:rFonts w:ascii="Times New Roman" w:eastAsia="Times New Roman" w:hAnsi="Times New Roman"/>
          <w:sz w:val="24"/>
          <w:szCs w:val="24"/>
        </w:rPr>
      </w:pPr>
    </w:p>
    <w:p w:rsidR="002737A9" w:rsidRDefault="002737A9" w:rsidP="002737A9">
      <w:pPr>
        <w:spacing w:after="0" w:line="240" w:lineRule="auto"/>
        <w:rPr>
          <w:rFonts w:ascii="Times New Roman" w:eastAsia="Times New Roman" w:hAnsi="Times New Roman"/>
          <w:sz w:val="24"/>
          <w:szCs w:val="24"/>
        </w:rPr>
      </w:pPr>
    </w:p>
    <w:p w:rsidR="002737A9" w:rsidRDefault="002737A9"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D96144" w:rsidRDefault="00D96144" w:rsidP="002737A9">
      <w:pPr>
        <w:spacing w:after="0" w:line="240" w:lineRule="auto"/>
        <w:rPr>
          <w:rFonts w:ascii="Times New Roman" w:eastAsia="Times New Roman" w:hAnsi="Times New Roman"/>
          <w:sz w:val="24"/>
          <w:szCs w:val="24"/>
        </w:rPr>
      </w:pPr>
    </w:p>
    <w:p w:rsidR="002737A9" w:rsidRDefault="002737A9" w:rsidP="002737A9">
      <w:pPr>
        <w:spacing w:after="0" w:line="240" w:lineRule="auto"/>
        <w:rPr>
          <w:rFonts w:ascii="Times New Roman" w:eastAsia="Times New Roman" w:hAnsi="Times New Roman"/>
          <w:sz w:val="24"/>
          <w:szCs w:val="24"/>
        </w:rPr>
      </w:pPr>
    </w:p>
    <w:p w:rsidR="00991BC3" w:rsidRDefault="00991BC3" w:rsidP="00513E6C">
      <w:pPr>
        <w:spacing w:after="0" w:line="240" w:lineRule="auto"/>
        <w:jc w:val="center"/>
        <w:rPr>
          <w:rFonts w:ascii="Times New Roman" w:eastAsia="Times New Roman" w:hAnsi="Times New Roman"/>
          <w:sz w:val="24"/>
          <w:szCs w:val="24"/>
        </w:rPr>
      </w:pPr>
    </w:p>
    <w:p w:rsidR="00991BC3" w:rsidRDefault="00991BC3" w:rsidP="00513E6C">
      <w:pPr>
        <w:spacing w:after="0" w:line="240" w:lineRule="auto"/>
        <w:jc w:val="center"/>
        <w:rPr>
          <w:rFonts w:ascii="Times New Roman" w:eastAsia="Times New Roman" w:hAnsi="Times New Roman"/>
          <w:sz w:val="24"/>
          <w:szCs w:val="24"/>
        </w:rPr>
      </w:pPr>
    </w:p>
    <w:p w:rsidR="00513E6C" w:rsidRPr="002737A9" w:rsidRDefault="00513E6C" w:rsidP="00513E6C">
      <w:pPr>
        <w:spacing w:after="0" w:line="240" w:lineRule="auto"/>
        <w:jc w:val="center"/>
        <w:rPr>
          <w:rFonts w:ascii="Times New Roman" w:eastAsia="Times New Roman" w:hAnsi="Times New Roman"/>
          <w:b/>
          <w:sz w:val="24"/>
          <w:szCs w:val="24"/>
        </w:rPr>
      </w:pPr>
      <w:r w:rsidRPr="002737A9">
        <w:rPr>
          <w:rFonts w:ascii="Times New Roman" w:eastAsia="Times New Roman" w:hAnsi="Times New Roman"/>
          <w:b/>
          <w:sz w:val="24"/>
          <w:szCs w:val="24"/>
        </w:rPr>
        <w:t>Тематическое планирование учебного материала.</w:t>
      </w:r>
    </w:p>
    <w:p w:rsidR="00513E6C" w:rsidRPr="002737A9" w:rsidRDefault="00513E6C" w:rsidP="00513E6C">
      <w:pPr>
        <w:spacing w:after="0" w:line="240" w:lineRule="auto"/>
        <w:jc w:val="center"/>
        <w:rPr>
          <w:rFonts w:ascii="Times New Roman" w:eastAsia="Times New Roman" w:hAnsi="Times New Roman"/>
          <w:b/>
          <w:sz w:val="24"/>
          <w:szCs w:val="24"/>
        </w:rPr>
      </w:pPr>
      <w:r w:rsidRPr="002737A9">
        <w:rPr>
          <w:rFonts w:ascii="Times New Roman" w:eastAsia="Times New Roman" w:hAnsi="Times New Roman"/>
          <w:b/>
          <w:sz w:val="24"/>
          <w:szCs w:val="24"/>
        </w:rPr>
        <w:t>11 класс</w:t>
      </w:r>
    </w:p>
    <w:p w:rsidR="00276C45" w:rsidRPr="002737A9" w:rsidRDefault="00276C45" w:rsidP="00276C45">
      <w:pPr>
        <w:spacing w:after="0" w:line="240" w:lineRule="auto"/>
        <w:jc w:val="center"/>
        <w:rPr>
          <w:rFonts w:ascii="Times New Roman" w:eastAsia="Times New Roman" w:hAnsi="Times New Roman"/>
          <w:b/>
          <w:sz w:val="24"/>
          <w:szCs w:val="24"/>
        </w:rPr>
      </w:pPr>
    </w:p>
    <w:tbl>
      <w:tblPr>
        <w:tblStyle w:val="a5"/>
        <w:tblW w:w="10709" w:type="dxa"/>
        <w:tblLayout w:type="fixed"/>
        <w:tblLook w:val="04A0" w:firstRow="1" w:lastRow="0" w:firstColumn="1" w:lastColumn="0" w:noHBand="0" w:noVBand="1"/>
      </w:tblPr>
      <w:tblGrid>
        <w:gridCol w:w="534"/>
        <w:gridCol w:w="5244"/>
        <w:gridCol w:w="1276"/>
        <w:gridCol w:w="1134"/>
        <w:gridCol w:w="855"/>
        <w:gridCol w:w="1666"/>
      </w:tblGrid>
      <w:tr w:rsidR="00AE1343" w:rsidRPr="002737A9" w:rsidTr="00AE1343">
        <w:trPr>
          <w:trHeight w:val="630"/>
        </w:trPr>
        <w:tc>
          <w:tcPr>
            <w:tcW w:w="534" w:type="dxa"/>
            <w:vMerge w:val="restart"/>
          </w:tcPr>
          <w:p w:rsidR="00AE1343" w:rsidRPr="002737A9" w:rsidRDefault="00AE1343" w:rsidP="00276C45">
            <w:pPr>
              <w:jc w:val="center"/>
              <w:rPr>
                <w:rFonts w:ascii="Times New Roman" w:eastAsia="Times New Roman" w:hAnsi="Times New Roman"/>
                <w:b/>
                <w:sz w:val="24"/>
                <w:szCs w:val="24"/>
              </w:rPr>
            </w:pPr>
            <w:r w:rsidRPr="002737A9">
              <w:rPr>
                <w:rFonts w:ascii="Times New Roman" w:eastAsia="Times New Roman" w:hAnsi="Times New Roman"/>
                <w:b/>
                <w:sz w:val="24"/>
                <w:szCs w:val="24"/>
              </w:rPr>
              <w:t>№ п/п</w:t>
            </w:r>
          </w:p>
        </w:tc>
        <w:tc>
          <w:tcPr>
            <w:tcW w:w="5244" w:type="dxa"/>
            <w:vMerge w:val="restart"/>
          </w:tcPr>
          <w:p w:rsidR="00AE1343" w:rsidRPr="002737A9" w:rsidRDefault="00AE1343" w:rsidP="00276C45">
            <w:pPr>
              <w:jc w:val="center"/>
              <w:rPr>
                <w:rFonts w:ascii="Times New Roman" w:eastAsia="Times New Roman" w:hAnsi="Times New Roman"/>
                <w:b/>
                <w:sz w:val="24"/>
                <w:szCs w:val="24"/>
              </w:rPr>
            </w:pPr>
            <w:r w:rsidRPr="002737A9">
              <w:rPr>
                <w:rFonts w:ascii="Times New Roman" w:eastAsia="Times New Roman" w:hAnsi="Times New Roman"/>
                <w:b/>
                <w:sz w:val="24"/>
                <w:szCs w:val="24"/>
              </w:rPr>
              <w:t>Тема урока</w:t>
            </w:r>
          </w:p>
        </w:tc>
        <w:tc>
          <w:tcPr>
            <w:tcW w:w="1276" w:type="dxa"/>
            <w:vMerge w:val="restart"/>
          </w:tcPr>
          <w:p w:rsidR="00AE1343" w:rsidRPr="002737A9" w:rsidRDefault="00AE1343" w:rsidP="00AE1343">
            <w:pPr>
              <w:jc w:val="center"/>
              <w:rPr>
                <w:rFonts w:ascii="Times New Roman" w:eastAsia="Times New Roman" w:hAnsi="Times New Roman"/>
                <w:b/>
                <w:sz w:val="24"/>
                <w:szCs w:val="24"/>
              </w:rPr>
            </w:pPr>
            <w:r w:rsidRPr="002737A9">
              <w:rPr>
                <w:rFonts w:ascii="Times New Roman" w:eastAsia="Times New Roman" w:hAnsi="Times New Roman"/>
                <w:b/>
                <w:sz w:val="24"/>
                <w:szCs w:val="24"/>
              </w:rPr>
              <w:t>Количество часов</w:t>
            </w:r>
          </w:p>
        </w:tc>
        <w:tc>
          <w:tcPr>
            <w:tcW w:w="1989" w:type="dxa"/>
            <w:gridSpan w:val="2"/>
          </w:tcPr>
          <w:p w:rsidR="00AE1343" w:rsidRPr="002737A9" w:rsidRDefault="00AE1343" w:rsidP="00AE1343">
            <w:pPr>
              <w:jc w:val="center"/>
              <w:rPr>
                <w:rFonts w:ascii="Times New Roman" w:eastAsia="Times New Roman" w:hAnsi="Times New Roman"/>
                <w:b/>
                <w:sz w:val="24"/>
                <w:szCs w:val="24"/>
              </w:rPr>
            </w:pPr>
            <w:r w:rsidRPr="002737A9">
              <w:rPr>
                <w:rFonts w:ascii="Times New Roman" w:eastAsia="Times New Roman" w:hAnsi="Times New Roman"/>
                <w:b/>
                <w:sz w:val="24"/>
                <w:szCs w:val="24"/>
              </w:rPr>
              <w:t>Дата проведения</w:t>
            </w:r>
          </w:p>
        </w:tc>
        <w:tc>
          <w:tcPr>
            <w:tcW w:w="1666" w:type="dxa"/>
            <w:vMerge w:val="restart"/>
          </w:tcPr>
          <w:p w:rsidR="00AE1343" w:rsidRDefault="00AE1343">
            <w:pPr>
              <w:rPr>
                <w:rFonts w:ascii="Times New Roman" w:eastAsia="Times New Roman" w:hAnsi="Times New Roman"/>
                <w:b/>
                <w:sz w:val="24"/>
                <w:szCs w:val="24"/>
              </w:rPr>
            </w:pPr>
          </w:p>
          <w:p w:rsidR="00AE1343" w:rsidRPr="002737A9" w:rsidRDefault="00AE1343" w:rsidP="00AE1343">
            <w:pPr>
              <w:jc w:val="center"/>
              <w:rPr>
                <w:rFonts w:ascii="Times New Roman" w:eastAsia="Times New Roman" w:hAnsi="Times New Roman"/>
                <w:b/>
                <w:sz w:val="24"/>
                <w:szCs w:val="24"/>
              </w:rPr>
            </w:pPr>
            <w:r>
              <w:rPr>
                <w:rFonts w:ascii="Times New Roman" w:eastAsia="Times New Roman" w:hAnsi="Times New Roman"/>
                <w:b/>
                <w:sz w:val="24"/>
                <w:szCs w:val="24"/>
              </w:rPr>
              <w:t>Примечание</w:t>
            </w:r>
          </w:p>
        </w:tc>
      </w:tr>
      <w:tr w:rsidR="00AE1343" w:rsidRPr="002737A9" w:rsidTr="002101C0">
        <w:trPr>
          <w:trHeight w:val="195"/>
        </w:trPr>
        <w:tc>
          <w:tcPr>
            <w:tcW w:w="534" w:type="dxa"/>
            <w:vMerge/>
          </w:tcPr>
          <w:p w:rsidR="00AE1343" w:rsidRPr="002737A9" w:rsidRDefault="00AE1343" w:rsidP="00276C45">
            <w:pPr>
              <w:jc w:val="center"/>
              <w:rPr>
                <w:rFonts w:ascii="Times New Roman" w:eastAsia="Times New Roman" w:hAnsi="Times New Roman"/>
                <w:b/>
                <w:sz w:val="24"/>
                <w:szCs w:val="24"/>
              </w:rPr>
            </w:pPr>
          </w:p>
        </w:tc>
        <w:tc>
          <w:tcPr>
            <w:tcW w:w="5244" w:type="dxa"/>
            <w:vMerge/>
          </w:tcPr>
          <w:p w:rsidR="00AE1343" w:rsidRPr="002737A9" w:rsidRDefault="00AE1343" w:rsidP="00276C45">
            <w:pPr>
              <w:jc w:val="center"/>
              <w:rPr>
                <w:rFonts w:ascii="Times New Roman" w:eastAsia="Times New Roman" w:hAnsi="Times New Roman"/>
                <w:b/>
                <w:sz w:val="24"/>
                <w:szCs w:val="24"/>
              </w:rPr>
            </w:pPr>
          </w:p>
        </w:tc>
        <w:tc>
          <w:tcPr>
            <w:tcW w:w="1276" w:type="dxa"/>
            <w:vMerge/>
          </w:tcPr>
          <w:p w:rsidR="00AE1343" w:rsidRPr="002737A9" w:rsidRDefault="00AE1343" w:rsidP="00276C45">
            <w:pPr>
              <w:jc w:val="center"/>
              <w:rPr>
                <w:rFonts w:ascii="Times New Roman" w:eastAsia="Times New Roman" w:hAnsi="Times New Roman"/>
                <w:b/>
                <w:sz w:val="24"/>
                <w:szCs w:val="24"/>
              </w:rPr>
            </w:pPr>
          </w:p>
        </w:tc>
        <w:tc>
          <w:tcPr>
            <w:tcW w:w="1134" w:type="dxa"/>
          </w:tcPr>
          <w:p w:rsidR="00AE1343" w:rsidRDefault="00AE1343" w:rsidP="00AE1343">
            <w:pPr>
              <w:jc w:val="center"/>
              <w:rPr>
                <w:rFonts w:ascii="Times New Roman" w:eastAsia="Times New Roman" w:hAnsi="Times New Roman"/>
                <w:b/>
                <w:sz w:val="24"/>
                <w:szCs w:val="24"/>
              </w:rPr>
            </w:pPr>
            <w:r>
              <w:rPr>
                <w:rFonts w:ascii="Times New Roman" w:eastAsia="Times New Roman" w:hAnsi="Times New Roman"/>
                <w:b/>
                <w:sz w:val="24"/>
                <w:szCs w:val="24"/>
              </w:rPr>
              <w:t>Дата</w:t>
            </w:r>
          </w:p>
          <w:p w:rsidR="00AE1343" w:rsidRPr="002737A9" w:rsidRDefault="00AE1343" w:rsidP="00AE1343">
            <w:pPr>
              <w:jc w:val="center"/>
              <w:rPr>
                <w:rFonts w:ascii="Times New Roman" w:eastAsia="Times New Roman" w:hAnsi="Times New Roman"/>
                <w:b/>
                <w:sz w:val="24"/>
                <w:szCs w:val="24"/>
              </w:rPr>
            </w:pPr>
          </w:p>
        </w:tc>
        <w:tc>
          <w:tcPr>
            <w:tcW w:w="855" w:type="dxa"/>
          </w:tcPr>
          <w:p w:rsidR="00AE1343" w:rsidRPr="002737A9" w:rsidRDefault="00AE1343" w:rsidP="00AE1343">
            <w:pPr>
              <w:jc w:val="center"/>
              <w:rPr>
                <w:rFonts w:ascii="Times New Roman" w:eastAsia="Times New Roman" w:hAnsi="Times New Roman"/>
                <w:b/>
                <w:sz w:val="24"/>
                <w:szCs w:val="24"/>
              </w:rPr>
            </w:pPr>
            <w:r>
              <w:rPr>
                <w:rFonts w:ascii="Times New Roman" w:eastAsia="Times New Roman" w:hAnsi="Times New Roman"/>
                <w:b/>
                <w:sz w:val="24"/>
                <w:szCs w:val="24"/>
              </w:rPr>
              <w:t>По факту</w:t>
            </w:r>
          </w:p>
        </w:tc>
        <w:tc>
          <w:tcPr>
            <w:tcW w:w="1666" w:type="dxa"/>
            <w:vMerge/>
          </w:tcPr>
          <w:p w:rsidR="00AE1343" w:rsidRDefault="00AE1343">
            <w:pPr>
              <w:rPr>
                <w:rFonts w:ascii="Times New Roman" w:eastAsia="Times New Roman" w:hAnsi="Times New Roman"/>
                <w:b/>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5244" w:type="dxa"/>
          </w:tcPr>
          <w:p w:rsidR="002101C0" w:rsidRPr="00413935" w:rsidRDefault="002101C0" w:rsidP="00413935">
            <w:pPr>
              <w:rPr>
                <w:rFonts w:ascii="Times New Roman" w:hAnsi="Times New Roman" w:cs="Times New Roman"/>
                <w:i/>
                <w:iCs/>
                <w:sz w:val="24"/>
                <w:szCs w:val="24"/>
              </w:rPr>
            </w:pPr>
            <w:r w:rsidRPr="00413935">
              <w:rPr>
                <w:rFonts w:ascii="Times New Roman" w:hAnsi="Times New Roman" w:cs="Times New Roman"/>
                <w:sz w:val="24"/>
                <w:szCs w:val="24"/>
              </w:rPr>
              <w:t>Склонности и интересы в профессиональном выборе («хочу»).</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1F3604" w:rsidP="005A6C60">
            <w:pPr>
              <w:jc w:val="center"/>
              <w:rPr>
                <w:rFonts w:ascii="Times New Roman" w:eastAsia="Times New Roman" w:hAnsi="Times New Roman"/>
                <w:sz w:val="24"/>
                <w:szCs w:val="24"/>
              </w:rPr>
            </w:pPr>
            <w:r>
              <w:rPr>
                <w:rFonts w:ascii="Times New Roman" w:eastAsia="Times New Roman" w:hAnsi="Times New Roman"/>
                <w:sz w:val="24"/>
                <w:szCs w:val="24"/>
              </w:rPr>
              <w:t>02.09</w:t>
            </w:r>
            <w:r w:rsidR="002101C0">
              <w:rPr>
                <w:rFonts w:ascii="Times New Roman" w:eastAsia="Times New Roman" w:hAnsi="Times New Roman"/>
                <w:sz w:val="24"/>
                <w:szCs w:val="24"/>
              </w:rPr>
              <w:t>.22</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2</w:t>
            </w:r>
          </w:p>
        </w:tc>
        <w:tc>
          <w:tcPr>
            <w:tcW w:w="5244" w:type="dxa"/>
          </w:tcPr>
          <w:p w:rsidR="002101C0" w:rsidRPr="00413935" w:rsidRDefault="002101C0" w:rsidP="00413935">
            <w:pPr>
              <w:rPr>
                <w:rFonts w:ascii="Times New Roman" w:eastAsia="Times New Roman" w:hAnsi="Times New Roman"/>
                <w:sz w:val="24"/>
                <w:szCs w:val="24"/>
              </w:rPr>
            </w:pPr>
            <w:r w:rsidRPr="00413935">
              <w:rPr>
                <w:rFonts w:ascii="Times New Roman" w:eastAsia="Times New Roman" w:hAnsi="Times New Roman" w:cs="Times New Roman"/>
                <w:sz w:val="24"/>
                <w:szCs w:val="24"/>
              </w:rPr>
              <w:t>Возможности личности в профессиональной деятельности («могу»).</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2101C0" w:rsidP="005A6C60">
            <w:pPr>
              <w:jc w:val="center"/>
              <w:rPr>
                <w:rFonts w:ascii="Times New Roman" w:eastAsia="Times New Roman" w:hAnsi="Times New Roman"/>
                <w:sz w:val="24"/>
                <w:szCs w:val="24"/>
              </w:rPr>
            </w:pPr>
            <w:r>
              <w:rPr>
                <w:rFonts w:ascii="Times New Roman" w:eastAsia="Times New Roman" w:hAnsi="Times New Roman"/>
                <w:sz w:val="24"/>
                <w:szCs w:val="24"/>
              </w:rPr>
              <w:t>09.09.22</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3</w:t>
            </w:r>
          </w:p>
        </w:tc>
        <w:tc>
          <w:tcPr>
            <w:tcW w:w="5244" w:type="dxa"/>
          </w:tcPr>
          <w:p w:rsidR="002101C0" w:rsidRPr="00413935" w:rsidRDefault="002101C0" w:rsidP="00413935">
            <w:pPr>
              <w:rPr>
                <w:rFonts w:ascii="Times New Roman" w:hAnsi="Times New Roman" w:cs="Times New Roman"/>
                <w:sz w:val="24"/>
                <w:szCs w:val="24"/>
              </w:rPr>
            </w:pPr>
            <w:r w:rsidRPr="00413935">
              <w:rPr>
                <w:rFonts w:ascii="Times New Roman" w:eastAsia="Times New Roman" w:hAnsi="Times New Roman" w:cs="Times New Roman"/>
                <w:sz w:val="24"/>
                <w:szCs w:val="24"/>
              </w:rPr>
              <w:t xml:space="preserve">Специальные способности. </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2101C0" w:rsidP="005A6C60">
            <w:pPr>
              <w:jc w:val="center"/>
              <w:rPr>
                <w:rFonts w:ascii="Times New Roman" w:eastAsia="Times New Roman" w:hAnsi="Times New Roman"/>
                <w:sz w:val="24"/>
                <w:szCs w:val="24"/>
              </w:rPr>
            </w:pPr>
            <w:r>
              <w:rPr>
                <w:rFonts w:ascii="Times New Roman" w:eastAsia="Times New Roman" w:hAnsi="Times New Roman"/>
                <w:sz w:val="24"/>
                <w:szCs w:val="24"/>
              </w:rPr>
              <w:t>16.09.22</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4</w:t>
            </w:r>
          </w:p>
        </w:tc>
        <w:tc>
          <w:tcPr>
            <w:tcW w:w="5244" w:type="dxa"/>
          </w:tcPr>
          <w:p w:rsidR="002101C0" w:rsidRPr="00413935" w:rsidRDefault="002101C0" w:rsidP="00413935">
            <w:pPr>
              <w:rPr>
                <w:rFonts w:ascii="Times New Roman" w:hAnsi="Times New Roman" w:cs="Times New Roman"/>
                <w:sz w:val="24"/>
                <w:szCs w:val="24"/>
              </w:rPr>
            </w:pPr>
            <w:r w:rsidRPr="00413935">
              <w:rPr>
                <w:rFonts w:ascii="Times New Roman" w:eastAsia="Times New Roman" w:hAnsi="Times New Roman" w:cs="Times New Roman"/>
                <w:sz w:val="24"/>
                <w:szCs w:val="24"/>
              </w:rPr>
              <w:t xml:space="preserve">Профпригодность. </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2101C0" w:rsidP="005A6C60">
            <w:pPr>
              <w:jc w:val="center"/>
              <w:rPr>
                <w:rFonts w:ascii="Times New Roman" w:eastAsia="Times New Roman" w:hAnsi="Times New Roman"/>
                <w:sz w:val="24"/>
                <w:szCs w:val="24"/>
              </w:rPr>
            </w:pPr>
            <w:r>
              <w:rPr>
                <w:rFonts w:ascii="Times New Roman" w:eastAsia="Times New Roman" w:hAnsi="Times New Roman"/>
                <w:sz w:val="24"/>
                <w:szCs w:val="24"/>
              </w:rPr>
              <w:t>23.09.22</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5</w:t>
            </w:r>
          </w:p>
        </w:tc>
        <w:tc>
          <w:tcPr>
            <w:tcW w:w="5244" w:type="dxa"/>
          </w:tcPr>
          <w:p w:rsidR="002101C0" w:rsidRPr="00413935" w:rsidRDefault="002101C0" w:rsidP="00413935">
            <w:pPr>
              <w:rPr>
                <w:rFonts w:ascii="Times New Roman" w:hAnsi="Times New Roman" w:cs="Times New Roman"/>
                <w:sz w:val="24"/>
                <w:szCs w:val="24"/>
              </w:rPr>
            </w:pPr>
            <w:r w:rsidRPr="00413935">
              <w:rPr>
                <w:rFonts w:ascii="Times New Roman" w:eastAsia="Times New Roman" w:hAnsi="Times New Roman" w:cs="Times New Roman"/>
                <w:sz w:val="24"/>
                <w:szCs w:val="24"/>
              </w:rPr>
              <w:t xml:space="preserve"> Понятие компенсации способностей</w:t>
            </w:r>
            <w:r w:rsidRPr="00413935">
              <w:rPr>
                <w:rFonts w:ascii="Times New Roman" w:hAnsi="Times New Roman" w:cs="Times New Roman"/>
                <w:sz w:val="24"/>
                <w:szCs w:val="24"/>
              </w:rPr>
              <w:t>.</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2101C0" w:rsidP="005A6C60">
            <w:pPr>
              <w:jc w:val="center"/>
              <w:rPr>
                <w:rFonts w:ascii="Times New Roman" w:eastAsia="Times New Roman" w:hAnsi="Times New Roman"/>
                <w:sz w:val="24"/>
                <w:szCs w:val="24"/>
              </w:rPr>
            </w:pPr>
            <w:r>
              <w:rPr>
                <w:rFonts w:ascii="Times New Roman" w:eastAsia="Times New Roman" w:hAnsi="Times New Roman"/>
                <w:sz w:val="24"/>
                <w:szCs w:val="24"/>
              </w:rPr>
              <w:t>30.09.22</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6</w:t>
            </w:r>
          </w:p>
        </w:tc>
        <w:tc>
          <w:tcPr>
            <w:tcW w:w="5244" w:type="dxa"/>
          </w:tcPr>
          <w:p w:rsidR="002101C0" w:rsidRPr="00413935" w:rsidRDefault="002101C0" w:rsidP="00413935">
            <w:pPr>
              <w:rPr>
                <w:rFonts w:ascii="Times New Roman" w:eastAsia="Times New Roman" w:hAnsi="Times New Roman"/>
                <w:sz w:val="24"/>
                <w:szCs w:val="24"/>
              </w:rPr>
            </w:pPr>
            <w:r w:rsidRPr="00413935">
              <w:rPr>
                <w:rFonts w:ascii="Times New Roman" w:eastAsia="Times New Roman" w:hAnsi="Times New Roman" w:cs="Times New Roman"/>
                <w:sz w:val="24"/>
                <w:szCs w:val="24"/>
              </w:rPr>
              <w:t>Рынок труда.</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2101C0" w:rsidP="005A6C60">
            <w:pPr>
              <w:jc w:val="center"/>
              <w:rPr>
                <w:rFonts w:ascii="Times New Roman" w:eastAsia="Times New Roman" w:hAnsi="Times New Roman"/>
                <w:sz w:val="24"/>
                <w:szCs w:val="24"/>
              </w:rPr>
            </w:pPr>
            <w:r>
              <w:rPr>
                <w:rFonts w:ascii="Times New Roman" w:eastAsia="Times New Roman" w:hAnsi="Times New Roman"/>
                <w:sz w:val="24"/>
                <w:szCs w:val="24"/>
              </w:rPr>
              <w:t>07.10.22</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7</w:t>
            </w:r>
          </w:p>
        </w:tc>
        <w:tc>
          <w:tcPr>
            <w:tcW w:w="5244" w:type="dxa"/>
          </w:tcPr>
          <w:p w:rsidR="002101C0" w:rsidRPr="00413935" w:rsidRDefault="002101C0" w:rsidP="00413935">
            <w:pPr>
              <w:rPr>
                <w:rFonts w:ascii="Times New Roman" w:hAnsi="Times New Roman" w:cs="Times New Roman"/>
                <w:sz w:val="24"/>
                <w:szCs w:val="24"/>
              </w:rPr>
            </w:pPr>
            <w:r w:rsidRPr="00413935">
              <w:rPr>
                <w:rFonts w:ascii="Times New Roman" w:eastAsia="Times New Roman" w:hAnsi="Times New Roman" w:cs="Times New Roman"/>
                <w:sz w:val="24"/>
                <w:szCs w:val="24"/>
              </w:rPr>
              <w:t>Потребности рынка труда в кадрах («надо»).</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2101C0" w:rsidP="005A6C60">
            <w:pPr>
              <w:jc w:val="center"/>
              <w:rPr>
                <w:rFonts w:ascii="Times New Roman" w:eastAsia="Times New Roman" w:hAnsi="Times New Roman"/>
                <w:sz w:val="24"/>
                <w:szCs w:val="24"/>
              </w:rPr>
            </w:pPr>
            <w:r>
              <w:rPr>
                <w:rFonts w:ascii="Times New Roman" w:eastAsia="Times New Roman" w:hAnsi="Times New Roman"/>
                <w:sz w:val="24"/>
                <w:szCs w:val="24"/>
              </w:rPr>
              <w:t>14.10.22</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8</w:t>
            </w:r>
          </w:p>
        </w:tc>
        <w:tc>
          <w:tcPr>
            <w:tcW w:w="5244" w:type="dxa"/>
          </w:tcPr>
          <w:p w:rsidR="002101C0" w:rsidRPr="005E2897" w:rsidRDefault="002101C0" w:rsidP="00413935">
            <w:pPr>
              <w:jc w:val="both"/>
              <w:rPr>
                <w:rFonts w:ascii="Times New Roman" w:hAnsi="Times New Roman" w:cs="Times New Roman"/>
                <w:i/>
                <w:iCs/>
                <w:sz w:val="24"/>
                <w:szCs w:val="24"/>
              </w:rPr>
            </w:pPr>
            <w:r w:rsidRPr="005E2897">
              <w:rPr>
                <w:rFonts w:ascii="Times New Roman" w:eastAsia="Times New Roman" w:hAnsi="Times New Roman" w:cs="Times New Roman"/>
                <w:sz w:val="24"/>
                <w:szCs w:val="24"/>
              </w:rPr>
              <w:t>«Выбираю»: выбор профессии на основе самооценки.</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2101C0" w:rsidP="005A6C60">
            <w:pPr>
              <w:jc w:val="center"/>
              <w:rPr>
                <w:rFonts w:ascii="Times New Roman" w:eastAsia="Times New Roman" w:hAnsi="Times New Roman"/>
                <w:sz w:val="24"/>
                <w:szCs w:val="24"/>
              </w:rPr>
            </w:pPr>
            <w:r>
              <w:rPr>
                <w:rFonts w:ascii="Times New Roman" w:eastAsia="Times New Roman" w:hAnsi="Times New Roman"/>
                <w:sz w:val="24"/>
                <w:szCs w:val="24"/>
              </w:rPr>
              <w:t>21.10.22</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9</w:t>
            </w:r>
          </w:p>
        </w:tc>
        <w:tc>
          <w:tcPr>
            <w:tcW w:w="5244" w:type="dxa"/>
          </w:tcPr>
          <w:p w:rsidR="002101C0" w:rsidRPr="005E2897" w:rsidRDefault="002101C0" w:rsidP="00413935">
            <w:pPr>
              <w:jc w:val="both"/>
              <w:rPr>
                <w:rFonts w:ascii="Times New Roman" w:hAnsi="Times New Roman" w:cs="Times New Roman"/>
                <w:i/>
                <w:iCs/>
                <w:sz w:val="24"/>
                <w:szCs w:val="24"/>
              </w:rPr>
            </w:pPr>
            <w:r w:rsidRPr="005E2897">
              <w:rPr>
                <w:rFonts w:ascii="Times New Roman" w:eastAsia="Times New Roman" w:hAnsi="Times New Roman" w:cs="Times New Roman"/>
                <w:sz w:val="24"/>
                <w:szCs w:val="24"/>
              </w:rPr>
              <w:t>«Выбираю»: выбор профессии на основе  анализа составляющих «хочу» – «могу» – «надо».</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2101C0" w:rsidP="005A6C60">
            <w:pPr>
              <w:jc w:val="center"/>
              <w:rPr>
                <w:rFonts w:ascii="Times New Roman" w:eastAsia="Times New Roman" w:hAnsi="Times New Roman"/>
                <w:sz w:val="24"/>
                <w:szCs w:val="24"/>
              </w:rPr>
            </w:pPr>
            <w:r>
              <w:rPr>
                <w:rFonts w:ascii="Times New Roman" w:eastAsia="Times New Roman" w:hAnsi="Times New Roman"/>
                <w:sz w:val="24"/>
                <w:szCs w:val="24"/>
              </w:rPr>
              <w:t>28.10.22</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5244" w:type="dxa"/>
          </w:tcPr>
          <w:p w:rsidR="002101C0" w:rsidRPr="005E2897" w:rsidRDefault="002101C0" w:rsidP="00413935">
            <w:pPr>
              <w:jc w:val="both"/>
              <w:rPr>
                <w:rFonts w:ascii="Times New Roman" w:hAnsi="Times New Roman" w:cs="Times New Roman"/>
                <w:i/>
                <w:iCs/>
                <w:sz w:val="24"/>
                <w:szCs w:val="24"/>
              </w:rPr>
            </w:pPr>
            <w:r w:rsidRPr="005E2897">
              <w:rPr>
                <w:rFonts w:ascii="Times New Roman" w:eastAsia="Times New Roman" w:hAnsi="Times New Roman" w:cs="Times New Roman"/>
                <w:sz w:val="24"/>
                <w:szCs w:val="24"/>
              </w:rPr>
              <w:t>Мотивационные факторы выбора профессии.</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2101C0" w:rsidP="005A6C60">
            <w:pPr>
              <w:jc w:val="center"/>
              <w:rPr>
                <w:rFonts w:ascii="Times New Roman" w:eastAsia="Times New Roman" w:hAnsi="Times New Roman"/>
                <w:sz w:val="24"/>
                <w:szCs w:val="24"/>
              </w:rPr>
            </w:pPr>
            <w:r>
              <w:rPr>
                <w:rFonts w:ascii="Times New Roman" w:eastAsia="Times New Roman" w:hAnsi="Times New Roman"/>
                <w:sz w:val="24"/>
                <w:szCs w:val="24"/>
              </w:rPr>
              <w:t>11.11.22</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5244" w:type="dxa"/>
          </w:tcPr>
          <w:p w:rsidR="002101C0" w:rsidRPr="005E2897" w:rsidRDefault="002101C0" w:rsidP="00413935">
            <w:pPr>
              <w:jc w:val="both"/>
              <w:rPr>
                <w:rFonts w:ascii="Times New Roman" w:hAnsi="Times New Roman" w:cs="Times New Roman"/>
                <w:i/>
                <w:iCs/>
                <w:sz w:val="24"/>
                <w:szCs w:val="24"/>
              </w:rPr>
            </w:pPr>
            <w:r w:rsidRPr="005E2897">
              <w:rPr>
                <w:rFonts w:ascii="Times New Roman" w:eastAsia="Times New Roman" w:hAnsi="Times New Roman" w:cs="Times New Roman"/>
                <w:sz w:val="24"/>
                <w:szCs w:val="24"/>
              </w:rPr>
              <w:t xml:space="preserve">Ошибки при выборе профессии. </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2101C0" w:rsidP="005A6C60">
            <w:pPr>
              <w:jc w:val="center"/>
              <w:rPr>
                <w:rFonts w:ascii="Times New Roman" w:eastAsia="Times New Roman" w:hAnsi="Times New Roman"/>
                <w:sz w:val="24"/>
                <w:szCs w:val="24"/>
              </w:rPr>
            </w:pPr>
            <w:r>
              <w:rPr>
                <w:rFonts w:ascii="Times New Roman" w:eastAsia="Times New Roman" w:hAnsi="Times New Roman"/>
                <w:sz w:val="24"/>
                <w:szCs w:val="24"/>
              </w:rPr>
              <w:t>18.11.22</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5244" w:type="dxa"/>
          </w:tcPr>
          <w:p w:rsidR="002101C0" w:rsidRPr="005E2897" w:rsidRDefault="002101C0" w:rsidP="00413935">
            <w:pPr>
              <w:jc w:val="both"/>
              <w:rPr>
                <w:rFonts w:ascii="Times New Roman" w:hAnsi="Times New Roman" w:cs="Times New Roman"/>
                <w:i/>
                <w:iCs/>
                <w:sz w:val="24"/>
                <w:szCs w:val="24"/>
              </w:rPr>
            </w:pPr>
            <w:r w:rsidRPr="005E2897">
              <w:rPr>
                <w:rFonts w:ascii="Times New Roman" w:eastAsia="Times New Roman" w:hAnsi="Times New Roman" w:cs="Times New Roman"/>
                <w:sz w:val="24"/>
                <w:szCs w:val="24"/>
              </w:rPr>
              <w:t xml:space="preserve"> Рекомендации по выбору профессии</w:t>
            </w:r>
            <w:r w:rsidRPr="005E2897">
              <w:rPr>
                <w:rFonts w:ascii="Times New Roman" w:hAnsi="Times New Roman" w:cs="Times New Roman"/>
                <w:sz w:val="24"/>
                <w:szCs w:val="24"/>
              </w:rPr>
              <w:t>.</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2101C0" w:rsidP="005A6C60">
            <w:pPr>
              <w:jc w:val="center"/>
              <w:rPr>
                <w:rFonts w:ascii="Times New Roman" w:eastAsia="Times New Roman" w:hAnsi="Times New Roman"/>
                <w:sz w:val="24"/>
                <w:szCs w:val="24"/>
              </w:rPr>
            </w:pPr>
            <w:r>
              <w:rPr>
                <w:rFonts w:ascii="Times New Roman" w:eastAsia="Times New Roman" w:hAnsi="Times New Roman"/>
                <w:sz w:val="24"/>
                <w:szCs w:val="24"/>
              </w:rPr>
              <w:t>25.11.22</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5244" w:type="dxa"/>
          </w:tcPr>
          <w:p w:rsidR="002101C0" w:rsidRPr="005E2897" w:rsidRDefault="002101C0" w:rsidP="00413935">
            <w:pPr>
              <w:jc w:val="both"/>
              <w:rPr>
                <w:rFonts w:ascii="Times New Roman" w:eastAsia="Times New Roman" w:hAnsi="Times New Roman" w:cs="Times New Roman"/>
                <w:b/>
                <w:sz w:val="24"/>
                <w:szCs w:val="24"/>
              </w:rPr>
            </w:pPr>
            <w:r w:rsidRPr="005E2897">
              <w:rPr>
                <w:rFonts w:ascii="Times New Roman" w:eastAsia="Times New Roman" w:hAnsi="Times New Roman" w:cs="Times New Roman"/>
                <w:sz w:val="24"/>
                <w:szCs w:val="24"/>
              </w:rPr>
              <w:t xml:space="preserve">Понятие карьеры. </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2101C0" w:rsidP="005A6C60">
            <w:pPr>
              <w:jc w:val="center"/>
              <w:rPr>
                <w:rFonts w:ascii="Times New Roman" w:eastAsia="Times New Roman" w:hAnsi="Times New Roman"/>
                <w:sz w:val="24"/>
                <w:szCs w:val="24"/>
              </w:rPr>
            </w:pPr>
            <w:r>
              <w:rPr>
                <w:rFonts w:ascii="Times New Roman" w:eastAsia="Times New Roman" w:hAnsi="Times New Roman"/>
                <w:sz w:val="24"/>
                <w:szCs w:val="24"/>
              </w:rPr>
              <w:t>2.12.22</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5244" w:type="dxa"/>
          </w:tcPr>
          <w:p w:rsidR="002101C0" w:rsidRPr="005E2897" w:rsidRDefault="002101C0" w:rsidP="00413935">
            <w:pPr>
              <w:jc w:val="both"/>
              <w:rPr>
                <w:rFonts w:ascii="Times New Roman" w:eastAsia="Times New Roman" w:hAnsi="Times New Roman" w:cs="Times New Roman"/>
                <w:b/>
                <w:sz w:val="24"/>
                <w:szCs w:val="24"/>
              </w:rPr>
            </w:pPr>
            <w:r w:rsidRPr="005E2897">
              <w:rPr>
                <w:rFonts w:ascii="Times New Roman" w:eastAsia="Times New Roman" w:hAnsi="Times New Roman" w:cs="Times New Roman"/>
                <w:sz w:val="24"/>
                <w:szCs w:val="24"/>
              </w:rPr>
              <w:t xml:space="preserve"> Виды карьеры</w:t>
            </w:r>
            <w:r w:rsidRPr="005E2897">
              <w:rPr>
                <w:rFonts w:ascii="Times New Roman" w:eastAsia="Times New Roman" w:hAnsi="Times New Roman" w:cs="Times New Roman"/>
                <w:b/>
                <w:sz w:val="24"/>
                <w:szCs w:val="24"/>
              </w:rPr>
              <w:t xml:space="preserve">. </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2101C0" w:rsidP="005A6C60">
            <w:pPr>
              <w:jc w:val="center"/>
              <w:rPr>
                <w:rFonts w:ascii="Times New Roman" w:eastAsia="Times New Roman" w:hAnsi="Times New Roman"/>
                <w:sz w:val="24"/>
                <w:szCs w:val="24"/>
              </w:rPr>
            </w:pPr>
            <w:r>
              <w:rPr>
                <w:rFonts w:ascii="Times New Roman" w:eastAsia="Times New Roman" w:hAnsi="Times New Roman"/>
                <w:sz w:val="24"/>
                <w:szCs w:val="24"/>
              </w:rPr>
              <w:t>09.12.22</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5244" w:type="dxa"/>
          </w:tcPr>
          <w:p w:rsidR="002101C0" w:rsidRPr="005E2897" w:rsidRDefault="002101C0" w:rsidP="00413935">
            <w:pPr>
              <w:jc w:val="both"/>
              <w:rPr>
                <w:rFonts w:ascii="Times New Roman" w:eastAsia="Times New Roman" w:hAnsi="Times New Roman" w:cs="Times New Roman"/>
                <w:sz w:val="24"/>
                <w:szCs w:val="24"/>
              </w:rPr>
            </w:pPr>
            <w:r w:rsidRPr="005E2897">
              <w:rPr>
                <w:rFonts w:ascii="Times New Roman" w:hAnsi="Times New Roman" w:cs="Times New Roman"/>
                <w:sz w:val="24"/>
                <w:szCs w:val="24"/>
              </w:rPr>
              <w:t>Профессиональный рост</w:t>
            </w:r>
            <w:r w:rsidRPr="005E2897">
              <w:rPr>
                <w:rFonts w:ascii="Times New Roman" w:eastAsia="Times New Roman" w:hAnsi="Times New Roman" w:cs="Times New Roman"/>
                <w:sz w:val="24"/>
                <w:szCs w:val="24"/>
              </w:rPr>
              <w:t xml:space="preserve">. </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2101C0" w:rsidP="005A6C60">
            <w:pPr>
              <w:jc w:val="center"/>
              <w:rPr>
                <w:rFonts w:ascii="Times New Roman" w:eastAsia="Times New Roman" w:hAnsi="Times New Roman"/>
                <w:sz w:val="24"/>
                <w:szCs w:val="24"/>
              </w:rPr>
            </w:pPr>
            <w:r>
              <w:rPr>
                <w:rFonts w:ascii="Times New Roman" w:eastAsia="Times New Roman" w:hAnsi="Times New Roman"/>
                <w:sz w:val="24"/>
                <w:szCs w:val="24"/>
              </w:rPr>
              <w:t>16.12.22</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5244" w:type="dxa"/>
          </w:tcPr>
          <w:p w:rsidR="002101C0" w:rsidRPr="005E2897" w:rsidRDefault="002101C0" w:rsidP="005E2897">
            <w:pPr>
              <w:jc w:val="both"/>
              <w:rPr>
                <w:rFonts w:ascii="Times New Roman" w:hAnsi="Times New Roman" w:cs="Times New Roman"/>
                <w:sz w:val="24"/>
                <w:szCs w:val="24"/>
              </w:rPr>
            </w:pPr>
            <w:r w:rsidRPr="005E2897">
              <w:rPr>
                <w:rFonts w:ascii="Times New Roman" w:hAnsi="Times New Roman" w:cs="Times New Roman"/>
                <w:sz w:val="24"/>
                <w:szCs w:val="24"/>
              </w:rPr>
              <w:t>Самооценка.</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2101C0" w:rsidP="005A6C60">
            <w:pPr>
              <w:jc w:val="center"/>
              <w:rPr>
                <w:rFonts w:ascii="Times New Roman" w:eastAsia="Times New Roman" w:hAnsi="Times New Roman"/>
                <w:sz w:val="24"/>
                <w:szCs w:val="24"/>
              </w:rPr>
            </w:pPr>
            <w:r>
              <w:rPr>
                <w:rFonts w:ascii="Times New Roman" w:eastAsia="Times New Roman" w:hAnsi="Times New Roman"/>
                <w:sz w:val="24"/>
                <w:szCs w:val="24"/>
              </w:rPr>
              <w:t>23.12.22</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5244" w:type="dxa"/>
          </w:tcPr>
          <w:p w:rsidR="002101C0" w:rsidRPr="005E2897" w:rsidRDefault="002101C0" w:rsidP="005E2897">
            <w:pPr>
              <w:jc w:val="both"/>
              <w:rPr>
                <w:rFonts w:ascii="Times New Roman" w:hAnsi="Times New Roman" w:cs="Times New Roman"/>
                <w:sz w:val="24"/>
                <w:szCs w:val="24"/>
              </w:rPr>
            </w:pPr>
            <w:r w:rsidRPr="005E2897">
              <w:rPr>
                <w:rFonts w:ascii="Times New Roman" w:hAnsi="Times New Roman" w:cs="Times New Roman"/>
                <w:sz w:val="24"/>
                <w:szCs w:val="24"/>
              </w:rPr>
              <w:t>Самооценка, ее роль в жизни.</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1F3604" w:rsidP="005A6C60">
            <w:pPr>
              <w:jc w:val="center"/>
              <w:rPr>
                <w:rFonts w:ascii="Times New Roman" w:eastAsia="Times New Roman" w:hAnsi="Times New Roman"/>
                <w:sz w:val="24"/>
                <w:szCs w:val="24"/>
              </w:rPr>
            </w:pPr>
            <w:r>
              <w:rPr>
                <w:rFonts w:ascii="Times New Roman" w:eastAsia="Times New Roman" w:hAnsi="Times New Roman"/>
                <w:sz w:val="24"/>
                <w:szCs w:val="24"/>
              </w:rPr>
              <w:t>13.01.23</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5244" w:type="dxa"/>
          </w:tcPr>
          <w:p w:rsidR="002101C0" w:rsidRPr="005E2897" w:rsidRDefault="002101C0" w:rsidP="005E2897">
            <w:pPr>
              <w:jc w:val="both"/>
              <w:rPr>
                <w:rFonts w:ascii="Times New Roman" w:hAnsi="Times New Roman" w:cs="Times New Roman"/>
                <w:sz w:val="24"/>
                <w:szCs w:val="24"/>
              </w:rPr>
            </w:pPr>
            <w:r>
              <w:rPr>
                <w:rFonts w:ascii="Times New Roman" w:hAnsi="Times New Roman" w:cs="Times New Roman"/>
                <w:sz w:val="24"/>
                <w:szCs w:val="24"/>
              </w:rPr>
              <w:t>Современный рынок труда</w:t>
            </w:r>
            <w:r w:rsidRPr="005E2897">
              <w:rPr>
                <w:rFonts w:ascii="Times New Roman" w:hAnsi="Times New Roman" w:cs="Times New Roman"/>
                <w:sz w:val="24"/>
                <w:szCs w:val="24"/>
              </w:rPr>
              <w:t>.</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1F3604" w:rsidP="005A6C60">
            <w:pPr>
              <w:jc w:val="center"/>
              <w:rPr>
                <w:rFonts w:ascii="Times New Roman" w:eastAsia="Times New Roman" w:hAnsi="Times New Roman"/>
                <w:sz w:val="24"/>
                <w:szCs w:val="24"/>
              </w:rPr>
            </w:pPr>
            <w:r>
              <w:rPr>
                <w:rFonts w:ascii="Times New Roman" w:eastAsia="Times New Roman" w:hAnsi="Times New Roman"/>
                <w:sz w:val="24"/>
                <w:szCs w:val="24"/>
              </w:rPr>
              <w:t>20.01.23</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5244" w:type="dxa"/>
          </w:tcPr>
          <w:p w:rsidR="002101C0" w:rsidRPr="005E2897" w:rsidRDefault="002101C0" w:rsidP="005E2897">
            <w:pPr>
              <w:jc w:val="both"/>
              <w:rPr>
                <w:rFonts w:ascii="Times New Roman" w:hAnsi="Times New Roman" w:cs="Times New Roman"/>
                <w:sz w:val="24"/>
                <w:szCs w:val="24"/>
              </w:rPr>
            </w:pPr>
            <w:r w:rsidRPr="005E2897">
              <w:rPr>
                <w:rFonts w:ascii="Times New Roman" w:hAnsi="Times New Roman" w:cs="Times New Roman"/>
                <w:sz w:val="24"/>
                <w:szCs w:val="24"/>
              </w:rPr>
              <w:t>Современный рынок труда и</w:t>
            </w:r>
            <w:r>
              <w:rPr>
                <w:rFonts w:ascii="Times New Roman" w:hAnsi="Times New Roman" w:cs="Times New Roman"/>
                <w:sz w:val="24"/>
                <w:szCs w:val="24"/>
              </w:rPr>
              <w:t xml:space="preserve"> его требования к профессионалу</w:t>
            </w:r>
            <w:r w:rsidRPr="005E2897">
              <w:rPr>
                <w:rFonts w:ascii="Times New Roman" w:hAnsi="Times New Roman" w:cs="Times New Roman"/>
                <w:sz w:val="24"/>
                <w:szCs w:val="24"/>
              </w:rPr>
              <w:t>.</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1F3604" w:rsidP="005A6C60">
            <w:pPr>
              <w:jc w:val="center"/>
              <w:rPr>
                <w:rFonts w:ascii="Times New Roman" w:eastAsia="Times New Roman" w:hAnsi="Times New Roman"/>
                <w:sz w:val="24"/>
                <w:szCs w:val="24"/>
              </w:rPr>
            </w:pPr>
            <w:r>
              <w:rPr>
                <w:rFonts w:ascii="Times New Roman" w:eastAsia="Times New Roman" w:hAnsi="Times New Roman"/>
                <w:sz w:val="24"/>
                <w:szCs w:val="24"/>
              </w:rPr>
              <w:t>27.01.23</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5244" w:type="dxa"/>
          </w:tcPr>
          <w:p w:rsidR="002101C0" w:rsidRPr="005E2897" w:rsidRDefault="002101C0" w:rsidP="005E2897">
            <w:pPr>
              <w:jc w:val="both"/>
              <w:rPr>
                <w:rFonts w:ascii="Times New Roman" w:hAnsi="Times New Roman" w:cs="Times New Roman"/>
                <w:sz w:val="24"/>
                <w:szCs w:val="24"/>
              </w:rPr>
            </w:pPr>
            <w:r>
              <w:rPr>
                <w:rFonts w:ascii="Times New Roman" w:hAnsi="Times New Roman" w:cs="Times New Roman"/>
                <w:sz w:val="24"/>
                <w:szCs w:val="24"/>
              </w:rPr>
              <w:t xml:space="preserve">Имидж </w:t>
            </w:r>
            <w:r w:rsidRPr="005E2897">
              <w:rPr>
                <w:rFonts w:ascii="Times New Roman" w:hAnsi="Times New Roman" w:cs="Times New Roman"/>
                <w:sz w:val="24"/>
                <w:szCs w:val="24"/>
              </w:rPr>
              <w:t xml:space="preserve"> современного делового человека.</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1F3604" w:rsidP="005A6C60">
            <w:pPr>
              <w:jc w:val="center"/>
              <w:rPr>
                <w:rFonts w:ascii="Times New Roman" w:eastAsia="Times New Roman" w:hAnsi="Times New Roman"/>
                <w:sz w:val="24"/>
                <w:szCs w:val="24"/>
              </w:rPr>
            </w:pPr>
            <w:r>
              <w:rPr>
                <w:rFonts w:ascii="Times New Roman" w:eastAsia="Times New Roman" w:hAnsi="Times New Roman"/>
                <w:sz w:val="24"/>
                <w:szCs w:val="24"/>
              </w:rPr>
              <w:t>03.02.23</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5244" w:type="dxa"/>
          </w:tcPr>
          <w:p w:rsidR="002101C0" w:rsidRPr="005E2897" w:rsidRDefault="002101C0" w:rsidP="005E2897">
            <w:pPr>
              <w:jc w:val="both"/>
              <w:rPr>
                <w:rFonts w:ascii="Times New Roman" w:hAnsi="Times New Roman" w:cs="Times New Roman"/>
                <w:sz w:val="24"/>
                <w:szCs w:val="24"/>
              </w:rPr>
            </w:pPr>
            <w:r>
              <w:rPr>
                <w:rFonts w:ascii="Times New Roman" w:hAnsi="Times New Roman" w:cs="Times New Roman"/>
                <w:sz w:val="24"/>
                <w:szCs w:val="24"/>
              </w:rPr>
              <w:t xml:space="preserve"> Э</w:t>
            </w:r>
            <w:r w:rsidRPr="005E2897">
              <w:rPr>
                <w:rFonts w:ascii="Times New Roman" w:hAnsi="Times New Roman" w:cs="Times New Roman"/>
                <w:sz w:val="24"/>
                <w:szCs w:val="24"/>
              </w:rPr>
              <w:t>тикет современного делового человека.</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1F3604" w:rsidP="005A6C60">
            <w:pPr>
              <w:jc w:val="center"/>
              <w:rPr>
                <w:rFonts w:ascii="Times New Roman" w:eastAsia="Times New Roman" w:hAnsi="Times New Roman"/>
                <w:sz w:val="24"/>
                <w:szCs w:val="24"/>
              </w:rPr>
            </w:pPr>
            <w:r>
              <w:rPr>
                <w:rFonts w:ascii="Times New Roman" w:eastAsia="Times New Roman" w:hAnsi="Times New Roman"/>
                <w:sz w:val="24"/>
                <w:szCs w:val="24"/>
              </w:rPr>
              <w:t>10.02.23</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5244" w:type="dxa"/>
          </w:tcPr>
          <w:p w:rsidR="002101C0" w:rsidRPr="005E2897" w:rsidRDefault="002101C0" w:rsidP="005E2897">
            <w:pPr>
              <w:jc w:val="both"/>
              <w:rPr>
                <w:rFonts w:ascii="Times New Roman" w:hAnsi="Times New Roman" w:cs="Times New Roman"/>
                <w:sz w:val="24"/>
                <w:szCs w:val="24"/>
              </w:rPr>
            </w:pPr>
            <w:r w:rsidRPr="005E2897">
              <w:rPr>
                <w:rFonts w:ascii="Times New Roman" w:hAnsi="Times New Roman" w:cs="Times New Roman"/>
                <w:sz w:val="24"/>
                <w:szCs w:val="24"/>
              </w:rPr>
              <w:t>Профориентационная игра «Вакансия»</w:t>
            </w:r>
            <w:r>
              <w:rPr>
                <w:rFonts w:ascii="Times New Roman" w:hAnsi="Times New Roman" w:cs="Times New Roman"/>
                <w:sz w:val="24"/>
                <w:szCs w:val="24"/>
              </w:rPr>
              <w:t>.</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1F3604" w:rsidP="005A6C60">
            <w:pPr>
              <w:jc w:val="center"/>
              <w:rPr>
                <w:rFonts w:ascii="Times New Roman" w:eastAsia="Times New Roman" w:hAnsi="Times New Roman"/>
                <w:sz w:val="24"/>
                <w:szCs w:val="24"/>
              </w:rPr>
            </w:pPr>
            <w:r>
              <w:rPr>
                <w:rFonts w:ascii="Times New Roman" w:eastAsia="Times New Roman" w:hAnsi="Times New Roman"/>
                <w:sz w:val="24"/>
                <w:szCs w:val="24"/>
              </w:rPr>
              <w:t>17.02.23</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5244" w:type="dxa"/>
          </w:tcPr>
          <w:p w:rsidR="002101C0" w:rsidRPr="005E2897" w:rsidRDefault="002101C0" w:rsidP="005E2897">
            <w:pPr>
              <w:jc w:val="both"/>
              <w:rPr>
                <w:rFonts w:ascii="Times New Roman" w:hAnsi="Times New Roman" w:cs="Times New Roman"/>
                <w:sz w:val="24"/>
                <w:szCs w:val="24"/>
              </w:rPr>
            </w:pPr>
            <w:r w:rsidRPr="005E2897">
              <w:rPr>
                <w:rFonts w:ascii="Times New Roman" w:hAnsi="Times New Roman" w:cs="Times New Roman"/>
                <w:sz w:val="24"/>
                <w:szCs w:val="24"/>
              </w:rPr>
              <w:t>Встреча с людьми востребованных рабочих профессий.</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1F3604" w:rsidP="005A6C60">
            <w:pPr>
              <w:jc w:val="center"/>
              <w:rPr>
                <w:rFonts w:ascii="Times New Roman" w:eastAsia="Times New Roman" w:hAnsi="Times New Roman"/>
                <w:sz w:val="24"/>
                <w:szCs w:val="24"/>
              </w:rPr>
            </w:pPr>
            <w:r>
              <w:rPr>
                <w:rFonts w:ascii="Times New Roman" w:eastAsia="Times New Roman" w:hAnsi="Times New Roman"/>
                <w:sz w:val="24"/>
                <w:szCs w:val="24"/>
              </w:rPr>
              <w:t>03.03.23</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5244" w:type="dxa"/>
          </w:tcPr>
          <w:p w:rsidR="002101C0" w:rsidRPr="005E2897" w:rsidRDefault="002101C0" w:rsidP="005E2897">
            <w:pPr>
              <w:jc w:val="both"/>
              <w:rPr>
                <w:rFonts w:ascii="Times New Roman" w:hAnsi="Times New Roman" w:cs="Times New Roman"/>
                <w:sz w:val="24"/>
                <w:szCs w:val="24"/>
              </w:rPr>
            </w:pPr>
            <w:r w:rsidRPr="005E2897">
              <w:rPr>
                <w:rFonts w:ascii="Times New Roman" w:hAnsi="Times New Roman" w:cs="Times New Roman"/>
                <w:sz w:val="24"/>
                <w:szCs w:val="24"/>
              </w:rPr>
              <w:t>Встреча с людьми востребованных профессий.</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1F3604" w:rsidP="005A6C60">
            <w:pPr>
              <w:jc w:val="center"/>
              <w:rPr>
                <w:rFonts w:ascii="Times New Roman" w:eastAsia="Times New Roman" w:hAnsi="Times New Roman"/>
                <w:sz w:val="24"/>
                <w:szCs w:val="24"/>
              </w:rPr>
            </w:pPr>
            <w:r>
              <w:rPr>
                <w:rFonts w:ascii="Times New Roman" w:eastAsia="Times New Roman" w:hAnsi="Times New Roman"/>
                <w:sz w:val="24"/>
                <w:szCs w:val="24"/>
              </w:rPr>
              <w:t>10.03.23</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5244" w:type="dxa"/>
          </w:tcPr>
          <w:p w:rsidR="002101C0" w:rsidRPr="00413935" w:rsidRDefault="002101C0" w:rsidP="00413935">
            <w:pPr>
              <w:rPr>
                <w:rFonts w:ascii="Times New Roman" w:eastAsia="Times New Roman" w:hAnsi="Times New Roman"/>
                <w:sz w:val="24"/>
                <w:szCs w:val="24"/>
              </w:rPr>
            </w:pPr>
            <w:r>
              <w:rPr>
                <w:rFonts w:ascii="Times New Roman" w:eastAsia="Times New Roman" w:hAnsi="Times New Roman"/>
                <w:sz w:val="24"/>
                <w:szCs w:val="24"/>
              </w:rPr>
              <w:t>Практическая работа по написанию резюме.</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1F3604" w:rsidP="005A6C60">
            <w:pPr>
              <w:jc w:val="center"/>
              <w:rPr>
                <w:rFonts w:ascii="Times New Roman" w:eastAsia="Times New Roman" w:hAnsi="Times New Roman"/>
                <w:sz w:val="24"/>
                <w:szCs w:val="24"/>
              </w:rPr>
            </w:pPr>
            <w:r>
              <w:rPr>
                <w:rFonts w:ascii="Times New Roman" w:eastAsia="Times New Roman" w:hAnsi="Times New Roman"/>
                <w:sz w:val="24"/>
                <w:szCs w:val="24"/>
              </w:rPr>
              <w:t>17.03.23</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5244" w:type="dxa"/>
          </w:tcPr>
          <w:p w:rsidR="002101C0" w:rsidRPr="00413935" w:rsidRDefault="002101C0" w:rsidP="00413935">
            <w:pPr>
              <w:rPr>
                <w:rFonts w:ascii="Times New Roman" w:eastAsia="Times New Roman" w:hAnsi="Times New Roman"/>
                <w:sz w:val="24"/>
                <w:szCs w:val="24"/>
              </w:rPr>
            </w:pPr>
            <w:r>
              <w:rPr>
                <w:rFonts w:ascii="Times New Roman" w:eastAsia="Times New Roman" w:hAnsi="Times New Roman"/>
                <w:sz w:val="24"/>
                <w:szCs w:val="24"/>
              </w:rPr>
              <w:t>Как подготовиться к собеседованию с работодателем.</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1F3604" w:rsidP="005A6C60">
            <w:pPr>
              <w:jc w:val="center"/>
              <w:rPr>
                <w:rFonts w:ascii="Times New Roman" w:eastAsia="Times New Roman" w:hAnsi="Times New Roman"/>
                <w:sz w:val="24"/>
                <w:szCs w:val="24"/>
              </w:rPr>
            </w:pPr>
            <w:r>
              <w:rPr>
                <w:rFonts w:ascii="Times New Roman" w:eastAsia="Times New Roman" w:hAnsi="Times New Roman"/>
                <w:sz w:val="24"/>
                <w:szCs w:val="24"/>
              </w:rPr>
              <w:t>24.03.23</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27</w:t>
            </w:r>
          </w:p>
        </w:tc>
        <w:tc>
          <w:tcPr>
            <w:tcW w:w="5244" w:type="dxa"/>
          </w:tcPr>
          <w:p w:rsidR="002101C0" w:rsidRPr="00413935" w:rsidRDefault="002101C0" w:rsidP="00413935">
            <w:pPr>
              <w:rPr>
                <w:rFonts w:ascii="Times New Roman" w:eastAsia="Times New Roman" w:hAnsi="Times New Roman"/>
                <w:sz w:val="24"/>
                <w:szCs w:val="24"/>
              </w:rPr>
            </w:pPr>
            <w:r>
              <w:rPr>
                <w:rFonts w:ascii="Times New Roman" w:eastAsia="Times New Roman" w:hAnsi="Times New Roman"/>
                <w:sz w:val="24"/>
                <w:szCs w:val="24"/>
              </w:rPr>
              <w:t>Определение организаторских и коммуникативных способностей.</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1F3604" w:rsidP="005A6C60">
            <w:pPr>
              <w:jc w:val="center"/>
              <w:rPr>
                <w:rFonts w:ascii="Times New Roman" w:eastAsia="Times New Roman" w:hAnsi="Times New Roman"/>
                <w:sz w:val="24"/>
                <w:szCs w:val="24"/>
              </w:rPr>
            </w:pPr>
            <w:r>
              <w:rPr>
                <w:rFonts w:ascii="Times New Roman" w:eastAsia="Times New Roman" w:hAnsi="Times New Roman"/>
                <w:sz w:val="24"/>
                <w:szCs w:val="24"/>
              </w:rPr>
              <w:t>07.04.23</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5244" w:type="dxa"/>
          </w:tcPr>
          <w:p w:rsidR="002101C0" w:rsidRPr="00413935" w:rsidRDefault="002101C0" w:rsidP="00413935">
            <w:pPr>
              <w:rPr>
                <w:rFonts w:ascii="Times New Roman" w:eastAsia="Times New Roman" w:hAnsi="Times New Roman"/>
                <w:sz w:val="24"/>
                <w:szCs w:val="24"/>
              </w:rPr>
            </w:pPr>
            <w:r>
              <w:rPr>
                <w:rFonts w:ascii="Times New Roman" w:eastAsia="Times New Roman" w:hAnsi="Times New Roman"/>
                <w:sz w:val="24"/>
                <w:szCs w:val="24"/>
              </w:rPr>
              <w:t>Знакомство с предприятиями города.</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1F3604" w:rsidP="005A6C60">
            <w:pPr>
              <w:jc w:val="center"/>
              <w:rPr>
                <w:rFonts w:ascii="Times New Roman" w:eastAsia="Times New Roman" w:hAnsi="Times New Roman"/>
                <w:sz w:val="24"/>
                <w:szCs w:val="24"/>
              </w:rPr>
            </w:pPr>
            <w:r>
              <w:rPr>
                <w:rFonts w:ascii="Times New Roman" w:eastAsia="Times New Roman" w:hAnsi="Times New Roman"/>
                <w:sz w:val="24"/>
                <w:szCs w:val="24"/>
              </w:rPr>
              <w:t>14.04.23</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29</w:t>
            </w:r>
          </w:p>
        </w:tc>
        <w:tc>
          <w:tcPr>
            <w:tcW w:w="5244" w:type="dxa"/>
          </w:tcPr>
          <w:p w:rsidR="002101C0" w:rsidRPr="00413935" w:rsidRDefault="002101C0" w:rsidP="00413935">
            <w:pPr>
              <w:rPr>
                <w:rFonts w:ascii="Times New Roman" w:eastAsia="Times New Roman" w:hAnsi="Times New Roman"/>
                <w:sz w:val="24"/>
                <w:szCs w:val="24"/>
              </w:rPr>
            </w:pPr>
            <w:r>
              <w:rPr>
                <w:rFonts w:ascii="Times New Roman" w:eastAsia="Times New Roman" w:hAnsi="Times New Roman"/>
                <w:sz w:val="24"/>
                <w:szCs w:val="24"/>
              </w:rPr>
              <w:t>Знакомство с предприятиями области.</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1F3604" w:rsidP="005A6C60">
            <w:pPr>
              <w:jc w:val="center"/>
              <w:rPr>
                <w:rFonts w:ascii="Times New Roman" w:eastAsia="Times New Roman" w:hAnsi="Times New Roman"/>
                <w:sz w:val="24"/>
                <w:szCs w:val="24"/>
              </w:rPr>
            </w:pPr>
            <w:r>
              <w:rPr>
                <w:rFonts w:ascii="Times New Roman" w:eastAsia="Times New Roman" w:hAnsi="Times New Roman"/>
                <w:sz w:val="24"/>
                <w:szCs w:val="24"/>
              </w:rPr>
              <w:t>28.04.23</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5244" w:type="dxa"/>
          </w:tcPr>
          <w:p w:rsidR="002101C0" w:rsidRPr="00413935" w:rsidRDefault="002101C0" w:rsidP="00413935">
            <w:pPr>
              <w:rPr>
                <w:rFonts w:ascii="Times New Roman" w:eastAsia="Times New Roman" w:hAnsi="Times New Roman"/>
                <w:sz w:val="24"/>
                <w:szCs w:val="24"/>
              </w:rPr>
            </w:pPr>
            <w:r>
              <w:rPr>
                <w:rFonts w:ascii="Times New Roman" w:eastAsia="Times New Roman" w:hAnsi="Times New Roman"/>
                <w:sz w:val="24"/>
                <w:szCs w:val="24"/>
              </w:rPr>
              <w:t>Знакомство с учебными заведениями города.</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1F3604" w:rsidP="005A6C60">
            <w:pPr>
              <w:jc w:val="center"/>
              <w:rPr>
                <w:rFonts w:ascii="Times New Roman" w:eastAsia="Times New Roman" w:hAnsi="Times New Roman"/>
                <w:sz w:val="24"/>
                <w:szCs w:val="24"/>
              </w:rPr>
            </w:pPr>
            <w:r>
              <w:rPr>
                <w:rFonts w:ascii="Times New Roman" w:eastAsia="Times New Roman" w:hAnsi="Times New Roman"/>
                <w:sz w:val="24"/>
                <w:szCs w:val="24"/>
              </w:rPr>
              <w:t>05.05.23</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5244" w:type="dxa"/>
          </w:tcPr>
          <w:p w:rsidR="002101C0" w:rsidRPr="00413935" w:rsidRDefault="002101C0" w:rsidP="00413935">
            <w:pPr>
              <w:rPr>
                <w:rFonts w:ascii="Times New Roman" w:eastAsia="Times New Roman" w:hAnsi="Times New Roman"/>
                <w:sz w:val="24"/>
                <w:szCs w:val="24"/>
              </w:rPr>
            </w:pPr>
            <w:r>
              <w:rPr>
                <w:rFonts w:ascii="Times New Roman" w:eastAsia="Times New Roman" w:hAnsi="Times New Roman"/>
                <w:sz w:val="24"/>
                <w:szCs w:val="24"/>
              </w:rPr>
              <w:t>Знакомство с учебными заведениями области.</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1F3604" w:rsidP="005A6C60">
            <w:pPr>
              <w:jc w:val="center"/>
              <w:rPr>
                <w:rFonts w:ascii="Times New Roman" w:eastAsia="Times New Roman" w:hAnsi="Times New Roman"/>
                <w:sz w:val="24"/>
                <w:szCs w:val="24"/>
              </w:rPr>
            </w:pPr>
            <w:r>
              <w:rPr>
                <w:rFonts w:ascii="Times New Roman" w:eastAsia="Times New Roman" w:hAnsi="Times New Roman"/>
                <w:sz w:val="24"/>
                <w:szCs w:val="24"/>
              </w:rPr>
              <w:t>12.05.23</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5244" w:type="dxa"/>
          </w:tcPr>
          <w:p w:rsidR="002101C0" w:rsidRPr="00413935" w:rsidRDefault="002101C0" w:rsidP="00413935">
            <w:pPr>
              <w:rPr>
                <w:rFonts w:ascii="Times New Roman" w:eastAsia="Times New Roman" w:hAnsi="Times New Roman"/>
                <w:sz w:val="24"/>
                <w:szCs w:val="24"/>
              </w:rPr>
            </w:pPr>
            <w:r>
              <w:rPr>
                <w:rFonts w:ascii="Times New Roman" w:eastAsia="Times New Roman" w:hAnsi="Times New Roman"/>
                <w:sz w:val="24"/>
                <w:szCs w:val="24"/>
              </w:rPr>
              <w:t>Выбор места учебы и его аргументация.</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1F3604" w:rsidP="005A6C60">
            <w:pPr>
              <w:jc w:val="center"/>
              <w:rPr>
                <w:rFonts w:ascii="Times New Roman" w:eastAsia="Times New Roman" w:hAnsi="Times New Roman"/>
                <w:sz w:val="24"/>
                <w:szCs w:val="24"/>
              </w:rPr>
            </w:pPr>
            <w:r>
              <w:rPr>
                <w:rFonts w:ascii="Times New Roman" w:eastAsia="Times New Roman" w:hAnsi="Times New Roman"/>
                <w:sz w:val="24"/>
                <w:szCs w:val="24"/>
              </w:rPr>
              <w:t>19.05.23</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r w:rsidR="002101C0" w:rsidTr="002101C0">
        <w:tc>
          <w:tcPr>
            <w:tcW w:w="534"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5244" w:type="dxa"/>
          </w:tcPr>
          <w:p w:rsidR="002101C0" w:rsidRPr="005E2897" w:rsidRDefault="002101C0" w:rsidP="002101C0">
            <w:pPr>
              <w:jc w:val="both"/>
              <w:rPr>
                <w:rFonts w:ascii="Times New Roman" w:hAnsi="Times New Roman" w:cs="Times New Roman"/>
                <w:i/>
                <w:iCs/>
                <w:sz w:val="24"/>
                <w:szCs w:val="24"/>
              </w:rPr>
            </w:pPr>
            <w:r w:rsidRPr="005E2897">
              <w:rPr>
                <w:rFonts w:ascii="Times New Roman" w:hAnsi="Times New Roman" w:cs="Times New Roman"/>
                <w:sz w:val="24"/>
                <w:szCs w:val="24"/>
              </w:rPr>
              <w:t>Защита эссе «Моя будущая профессия»</w:t>
            </w:r>
            <w:r w:rsidRPr="005E2897">
              <w:rPr>
                <w:rFonts w:ascii="Times New Roman" w:hAnsi="Times New Roman" w:cs="Times New Roman"/>
                <w:i/>
                <w:iCs/>
                <w:sz w:val="24"/>
                <w:szCs w:val="24"/>
              </w:rPr>
              <w:t>.</w:t>
            </w:r>
            <w:r w:rsidRPr="005E2897">
              <w:rPr>
                <w:rFonts w:ascii="Times New Roman" w:hAnsi="Times New Roman" w:cs="Times New Roman"/>
                <w:sz w:val="24"/>
                <w:szCs w:val="24"/>
              </w:rPr>
              <w:t xml:space="preserve"> </w:t>
            </w:r>
          </w:p>
        </w:tc>
        <w:tc>
          <w:tcPr>
            <w:tcW w:w="1276" w:type="dxa"/>
          </w:tcPr>
          <w:p w:rsidR="002101C0" w:rsidRDefault="002101C0" w:rsidP="00276C45">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134" w:type="dxa"/>
          </w:tcPr>
          <w:p w:rsidR="002101C0" w:rsidRDefault="001F3604" w:rsidP="005A6C60">
            <w:pPr>
              <w:jc w:val="center"/>
              <w:rPr>
                <w:rFonts w:ascii="Times New Roman" w:eastAsia="Times New Roman" w:hAnsi="Times New Roman"/>
                <w:sz w:val="24"/>
                <w:szCs w:val="24"/>
              </w:rPr>
            </w:pPr>
            <w:r>
              <w:rPr>
                <w:rFonts w:ascii="Times New Roman" w:eastAsia="Times New Roman" w:hAnsi="Times New Roman"/>
                <w:sz w:val="24"/>
                <w:szCs w:val="24"/>
              </w:rPr>
              <w:t>26.05.23</w:t>
            </w:r>
          </w:p>
        </w:tc>
        <w:tc>
          <w:tcPr>
            <w:tcW w:w="855" w:type="dxa"/>
          </w:tcPr>
          <w:p w:rsidR="002101C0" w:rsidRDefault="002101C0" w:rsidP="00276C45">
            <w:pPr>
              <w:jc w:val="center"/>
              <w:rPr>
                <w:rFonts w:ascii="Times New Roman" w:eastAsia="Times New Roman" w:hAnsi="Times New Roman"/>
                <w:sz w:val="24"/>
                <w:szCs w:val="24"/>
              </w:rPr>
            </w:pPr>
          </w:p>
        </w:tc>
        <w:tc>
          <w:tcPr>
            <w:tcW w:w="1666" w:type="dxa"/>
          </w:tcPr>
          <w:p w:rsidR="002101C0" w:rsidRDefault="002101C0" w:rsidP="00276C45">
            <w:pPr>
              <w:jc w:val="center"/>
              <w:rPr>
                <w:rFonts w:ascii="Times New Roman" w:eastAsia="Times New Roman" w:hAnsi="Times New Roman"/>
                <w:sz w:val="24"/>
                <w:szCs w:val="24"/>
              </w:rPr>
            </w:pPr>
          </w:p>
        </w:tc>
      </w:tr>
    </w:tbl>
    <w:p w:rsidR="00276C45" w:rsidRDefault="00276C45" w:rsidP="00276C45">
      <w:pPr>
        <w:spacing w:after="0" w:line="240" w:lineRule="auto"/>
        <w:jc w:val="center"/>
        <w:rPr>
          <w:rFonts w:ascii="Times New Roman" w:eastAsia="Times New Roman" w:hAnsi="Times New Roman"/>
          <w:sz w:val="24"/>
          <w:szCs w:val="24"/>
        </w:rPr>
      </w:pPr>
    </w:p>
    <w:p w:rsidR="00276C45" w:rsidRDefault="00276C45" w:rsidP="00D33E0A">
      <w:pPr>
        <w:spacing w:after="0" w:line="240" w:lineRule="auto"/>
        <w:rPr>
          <w:rFonts w:ascii="Times New Roman" w:eastAsia="Times New Roman" w:hAnsi="Times New Roman"/>
          <w:sz w:val="24"/>
          <w:szCs w:val="24"/>
        </w:rPr>
      </w:pPr>
    </w:p>
    <w:p w:rsidR="00276C45" w:rsidRDefault="00276C45" w:rsidP="00276C45">
      <w:pPr>
        <w:spacing w:after="0" w:line="240" w:lineRule="auto"/>
        <w:jc w:val="center"/>
        <w:rPr>
          <w:rFonts w:ascii="Times New Roman" w:eastAsia="Times New Roman" w:hAnsi="Times New Roman"/>
          <w:sz w:val="24"/>
          <w:szCs w:val="24"/>
        </w:rPr>
      </w:pPr>
    </w:p>
    <w:p w:rsidR="002737A9" w:rsidRDefault="002737A9" w:rsidP="00276C45">
      <w:pPr>
        <w:spacing w:after="0" w:line="240" w:lineRule="auto"/>
        <w:jc w:val="center"/>
        <w:rPr>
          <w:rFonts w:ascii="Times New Roman" w:eastAsia="Times New Roman" w:hAnsi="Times New Roman"/>
          <w:b/>
          <w:sz w:val="24"/>
          <w:szCs w:val="24"/>
        </w:rPr>
      </w:pPr>
    </w:p>
    <w:p w:rsidR="002737A9" w:rsidRDefault="002737A9" w:rsidP="00276C45">
      <w:pPr>
        <w:spacing w:after="0" w:line="240" w:lineRule="auto"/>
        <w:jc w:val="center"/>
        <w:rPr>
          <w:rFonts w:ascii="Times New Roman" w:eastAsia="Times New Roman" w:hAnsi="Times New Roman"/>
          <w:b/>
          <w:sz w:val="24"/>
          <w:szCs w:val="24"/>
        </w:rPr>
      </w:pPr>
    </w:p>
    <w:p w:rsidR="002737A9" w:rsidRDefault="002737A9" w:rsidP="00276C45">
      <w:pPr>
        <w:spacing w:after="0" w:line="240" w:lineRule="auto"/>
        <w:jc w:val="center"/>
        <w:rPr>
          <w:rFonts w:ascii="Times New Roman" w:eastAsia="Times New Roman" w:hAnsi="Times New Roman"/>
          <w:b/>
          <w:sz w:val="24"/>
          <w:szCs w:val="24"/>
        </w:rPr>
      </w:pPr>
    </w:p>
    <w:p w:rsidR="00276C45" w:rsidRPr="00A23B04" w:rsidRDefault="009E1968" w:rsidP="00276C45">
      <w:pPr>
        <w:spacing w:after="0" w:line="240" w:lineRule="auto"/>
        <w:jc w:val="center"/>
        <w:rPr>
          <w:rFonts w:ascii="Times New Roman" w:eastAsia="Times New Roman" w:hAnsi="Times New Roman"/>
          <w:b/>
          <w:sz w:val="24"/>
          <w:szCs w:val="24"/>
        </w:rPr>
      </w:pPr>
      <w:r w:rsidRPr="00A23B04">
        <w:rPr>
          <w:rFonts w:ascii="Times New Roman" w:eastAsia="Times New Roman" w:hAnsi="Times New Roman"/>
          <w:b/>
          <w:sz w:val="24"/>
          <w:szCs w:val="24"/>
        </w:rPr>
        <w:t>Литература.</w:t>
      </w:r>
    </w:p>
    <w:p w:rsidR="00276C45" w:rsidRDefault="00276C45" w:rsidP="00276C45">
      <w:pPr>
        <w:spacing w:after="0" w:line="240" w:lineRule="auto"/>
        <w:jc w:val="center"/>
        <w:rPr>
          <w:rFonts w:ascii="Times New Roman" w:eastAsia="Times New Roman" w:hAnsi="Times New Roman"/>
          <w:sz w:val="24"/>
          <w:szCs w:val="24"/>
        </w:rPr>
      </w:pPr>
    </w:p>
    <w:p w:rsidR="00D33E0A" w:rsidRPr="00D33E0A" w:rsidRDefault="00D33E0A" w:rsidP="00D33E0A">
      <w:pPr>
        <w:pStyle w:val="41"/>
        <w:spacing w:before="59"/>
        <w:ind w:left="0"/>
        <w:rPr>
          <w:rFonts w:ascii="Times New Roman" w:hAnsi="Times New Roman" w:cs="Times New Roman"/>
          <w:b w:val="0"/>
          <w:sz w:val="24"/>
          <w:szCs w:val="24"/>
        </w:rPr>
      </w:pPr>
      <w:r w:rsidRPr="00D33E0A">
        <w:rPr>
          <w:rFonts w:ascii="Times New Roman" w:hAnsi="Times New Roman" w:cs="Times New Roman"/>
          <w:b w:val="0"/>
          <w:sz w:val="24"/>
          <w:szCs w:val="24"/>
        </w:rPr>
        <w:t>1.</w:t>
      </w:r>
      <w:r w:rsidRPr="00D33E0A">
        <w:rPr>
          <w:rFonts w:ascii="Times New Roman" w:hAnsi="Times New Roman" w:cs="Times New Roman"/>
          <w:b w:val="0"/>
          <w:color w:val="221F1F"/>
          <w:w w:val="105"/>
          <w:sz w:val="24"/>
          <w:szCs w:val="24"/>
        </w:rPr>
        <w:t xml:space="preserve"> </w:t>
      </w:r>
      <w:r w:rsidRPr="00D33E0A">
        <w:rPr>
          <w:rFonts w:ascii="Times New Roman" w:eastAsia="Times New Roman" w:hAnsi="Times New Roman" w:cs="Times New Roman"/>
          <w:b w:val="0"/>
          <w:sz w:val="24"/>
          <w:szCs w:val="24"/>
        </w:rPr>
        <w:t>.      Пряжников Н.С. “Профориентация в школе: игры, упражнения, опросники (8–11 классы). — М.: ВАКО, 2005</w:t>
      </w:r>
    </w:p>
    <w:p w:rsidR="00D33E0A" w:rsidRDefault="00D33E0A" w:rsidP="00D33E0A">
      <w:pPr>
        <w:spacing w:before="38" w:line="240" w:lineRule="auto"/>
        <w:rPr>
          <w:rFonts w:ascii="Times New Roman" w:hAnsi="Times New Roman" w:cs="Times New Roman"/>
          <w:sz w:val="24"/>
          <w:szCs w:val="24"/>
        </w:rPr>
      </w:pPr>
      <w:r w:rsidRPr="00D33E0A">
        <w:rPr>
          <w:rFonts w:ascii="Times New Roman" w:hAnsi="Times New Roman" w:cs="Times New Roman"/>
          <w:sz w:val="24"/>
          <w:szCs w:val="24"/>
        </w:rPr>
        <w:t>2. Павлова Т. Л., Профориентация старшеклассников: Диагностика и развитие профессиональной зрелости. – М.: ТЦ Сфера, 2006.</w:t>
      </w:r>
    </w:p>
    <w:p w:rsidR="00276C45" w:rsidRPr="00276C45" w:rsidRDefault="00D33E0A" w:rsidP="00A23B04">
      <w:pPr>
        <w:spacing w:before="38" w:line="240" w:lineRule="auto"/>
        <w:rPr>
          <w:sz w:val="24"/>
          <w:szCs w:val="24"/>
        </w:rPr>
      </w:pPr>
      <w:r>
        <w:rPr>
          <w:rFonts w:ascii="Times New Roman" w:hAnsi="Times New Roman" w:cs="Times New Roman"/>
          <w:sz w:val="24"/>
          <w:szCs w:val="24"/>
        </w:rPr>
        <w:t>3. Черникова Т.В. Профориентация старшеклассников. Волгоград: Учитель, 2005</w:t>
      </w:r>
    </w:p>
    <w:sectPr w:rsidR="00276C45" w:rsidRPr="00276C45" w:rsidSect="00BF5199">
      <w:pgSz w:w="11906" w:h="16838"/>
      <w:pgMar w:top="426"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FreeSetC">
    <w:altName w:val="Times New Roman"/>
    <w:charset w:val="CC"/>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437D1"/>
    <w:multiLevelType w:val="hybridMultilevel"/>
    <w:tmpl w:val="F8E86B2A"/>
    <w:lvl w:ilvl="0" w:tplc="95EAE0B8">
      <w:numFmt w:val="bullet"/>
      <w:lvlText w:val="•"/>
      <w:lvlJc w:val="left"/>
      <w:pPr>
        <w:ind w:left="627" w:hanging="227"/>
      </w:pPr>
      <w:rPr>
        <w:rFonts w:ascii="Century Gothic" w:eastAsia="Century Gothic" w:hAnsi="Century Gothic" w:cs="Century Gothic" w:hint="default"/>
        <w:b/>
        <w:bCs/>
        <w:i w:val="0"/>
        <w:iCs w:val="0"/>
        <w:color w:val="6C6D6F"/>
        <w:w w:val="67"/>
        <w:sz w:val="22"/>
        <w:szCs w:val="22"/>
        <w:lang w:val="ru-RU" w:eastAsia="en-US" w:bidi="ar-SA"/>
      </w:rPr>
    </w:lvl>
    <w:lvl w:ilvl="1" w:tplc="AB7E7ACC">
      <w:numFmt w:val="bullet"/>
      <w:lvlText w:val="•"/>
      <w:lvlJc w:val="left"/>
      <w:pPr>
        <w:ind w:left="1024" w:hanging="227"/>
      </w:pPr>
      <w:rPr>
        <w:rFonts w:ascii="Century Gothic" w:eastAsia="Century Gothic" w:hAnsi="Century Gothic" w:cs="Century Gothic" w:hint="default"/>
        <w:b/>
        <w:bCs/>
        <w:i w:val="0"/>
        <w:iCs w:val="0"/>
        <w:color w:val="6C6D6F"/>
        <w:w w:val="67"/>
        <w:sz w:val="22"/>
        <w:szCs w:val="22"/>
        <w:lang w:val="ru-RU" w:eastAsia="en-US" w:bidi="ar-SA"/>
      </w:rPr>
    </w:lvl>
    <w:lvl w:ilvl="2" w:tplc="635AEFEC">
      <w:numFmt w:val="bullet"/>
      <w:lvlText w:val="•"/>
      <w:lvlJc w:val="left"/>
      <w:pPr>
        <w:ind w:left="1820" w:hanging="227"/>
      </w:pPr>
      <w:rPr>
        <w:rFonts w:hint="default"/>
        <w:lang w:val="ru-RU" w:eastAsia="en-US" w:bidi="ar-SA"/>
      </w:rPr>
    </w:lvl>
    <w:lvl w:ilvl="3" w:tplc="E4CE6ED0">
      <w:numFmt w:val="bullet"/>
      <w:lvlText w:val="•"/>
      <w:lvlJc w:val="left"/>
      <w:pPr>
        <w:ind w:left="2621" w:hanging="227"/>
      </w:pPr>
      <w:rPr>
        <w:rFonts w:hint="default"/>
        <w:lang w:val="ru-RU" w:eastAsia="en-US" w:bidi="ar-SA"/>
      </w:rPr>
    </w:lvl>
    <w:lvl w:ilvl="4" w:tplc="93602F18">
      <w:numFmt w:val="bullet"/>
      <w:lvlText w:val="•"/>
      <w:lvlJc w:val="left"/>
      <w:pPr>
        <w:ind w:left="3422" w:hanging="227"/>
      </w:pPr>
      <w:rPr>
        <w:rFonts w:hint="default"/>
        <w:lang w:val="ru-RU" w:eastAsia="en-US" w:bidi="ar-SA"/>
      </w:rPr>
    </w:lvl>
    <w:lvl w:ilvl="5" w:tplc="F6944B6C">
      <w:numFmt w:val="bullet"/>
      <w:lvlText w:val="•"/>
      <w:lvlJc w:val="left"/>
      <w:pPr>
        <w:ind w:left="4223" w:hanging="227"/>
      </w:pPr>
      <w:rPr>
        <w:rFonts w:hint="default"/>
        <w:lang w:val="ru-RU" w:eastAsia="en-US" w:bidi="ar-SA"/>
      </w:rPr>
    </w:lvl>
    <w:lvl w:ilvl="6" w:tplc="E19E1452">
      <w:numFmt w:val="bullet"/>
      <w:lvlText w:val="•"/>
      <w:lvlJc w:val="left"/>
      <w:pPr>
        <w:ind w:left="5024" w:hanging="227"/>
      </w:pPr>
      <w:rPr>
        <w:rFonts w:hint="default"/>
        <w:lang w:val="ru-RU" w:eastAsia="en-US" w:bidi="ar-SA"/>
      </w:rPr>
    </w:lvl>
    <w:lvl w:ilvl="7" w:tplc="DAE8B98A">
      <w:numFmt w:val="bullet"/>
      <w:lvlText w:val="•"/>
      <w:lvlJc w:val="left"/>
      <w:pPr>
        <w:ind w:left="5825" w:hanging="227"/>
      </w:pPr>
      <w:rPr>
        <w:rFonts w:hint="default"/>
        <w:lang w:val="ru-RU" w:eastAsia="en-US" w:bidi="ar-SA"/>
      </w:rPr>
    </w:lvl>
    <w:lvl w:ilvl="8" w:tplc="71DC5E6A">
      <w:numFmt w:val="bullet"/>
      <w:lvlText w:val="•"/>
      <w:lvlJc w:val="left"/>
      <w:pPr>
        <w:ind w:left="6626" w:hanging="227"/>
      </w:pPr>
      <w:rPr>
        <w:rFonts w:hint="default"/>
        <w:lang w:val="ru-RU" w:eastAsia="en-US" w:bidi="ar-SA"/>
      </w:rPr>
    </w:lvl>
  </w:abstractNum>
  <w:abstractNum w:abstractNumId="1">
    <w:nsid w:val="157273DA"/>
    <w:multiLevelType w:val="hybridMultilevel"/>
    <w:tmpl w:val="7B34F326"/>
    <w:lvl w:ilvl="0" w:tplc="A276271E">
      <w:start w:val="1"/>
      <w:numFmt w:val="decimal"/>
      <w:lvlText w:val="%1)"/>
      <w:lvlJc w:val="left"/>
      <w:pPr>
        <w:ind w:left="117" w:hanging="305"/>
      </w:pPr>
      <w:rPr>
        <w:rFonts w:ascii="Arial" w:eastAsia="Arial" w:hAnsi="Arial" w:cs="Arial" w:hint="default"/>
        <w:b w:val="0"/>
        <w:bCs w:val="0"/>
        <w:i w:val="0"/>
        <w:iCs w:val="0"/>
        <w:color w:val="221F1F"/>
        <w:w w:val="120"/>
        <w:sz w:val="20"/>
        <w:szCs w:val="20"/>
        <w:lang w:val="ru-RU" w:eastAsia="en-US" w:bidi="ar-SA"/>
      </w:rPr>
    </w:lvl>
    <w:lvl w:ilvl="1" w:tplc="159C6AA8">
      <w:numFmt w:val="bullet"/>
      <w:lvlText w:val="•"/>
      <w:lvlJc w:val="left"/>
      <w:pPr>
        <w:ind w:left="946" w:hanging="305"/>
      </w:pPr>
      <w:rPr>
        <w:rFonts w:hint="default"/>
        <w:lang w:val="ru-RU" w:eastAsia="en-US" w:bidi="ar-SA"/>
      </w:rPr>
    </w:lvl>
    <w:lvl w:ilvl="2" w:tplc="23865278">
      <w:numFmt w:val="bullet"/>
      <w:lvlText w:val="•"/>
      <w:lvlJc w:val="left"/>
      <w:pPr>
        <w:ind w:left="1773" w:hanging="305"/>
      </w:pPr>
      <w:rPr>
        <w:rFonts w:hint="default"/>
        <w:lang w:val="ru-RU" w:eastAsia="en-US" w:bidi="ar-SA"/>
      </w:rPr>
    </w:lvl>
    <w:lvl w:ilvl="3" w:tplc="3EC0D076">
      <w:numFmt w:val="bullet"/>
      <w:lvlText w:val="•"/>
      <w:lvlJc w:val="left"/>
      <w:pPr>
        <w:ind w:left="2600" w:hanging="305"/>
      </w:pPr>
      <w:rPr>
        <w:rFonts w:hint="default"/>
        <w:lang w:val="ru-RU" w:eastAsia="en-US" w:bidi="ar-SA"/>
      </w:rPr>
    </w:lvl>
    <w:lvl w:ilvl="4" w:tplc="D4FC5CA0">
      <w:numFmt w:val="bullet"/>
      <w:lvlText w:val="•"/>
      <w:lvlJc w:val="left"/>
      <w:pPr>
        <w:ind w:left="3427" w:hanging="305"/>
      </w:pPr>
      <w:rPr>
        <w:rFonts w:hint="default"/>
        <w:lang w:val="ru-RU" w:eastAsia="en-US" w:bidi="ar-SA"/>
      </w:rPr>
    </w:lvl>
    <w:lvl w:ilvl="5" w:tplc="B8844D10">
      <w:numFmt w:val="bullet"/>
      <w:lvlText w:val="•"/>
      <w:lvlJc w:val="left"/>
      <w:pPr>
        <w:ind w:left="4253" w:hanging="305"/>
      </w:pPr>
      <w:rPr>
        <w:rFonts w:hint="default"/>
        <w:lang w:val="ru-RU" w:eastAsia="en-US" w:bidi="ar-SA"/>
      </w:rPr>
    </w:lvl>
    <w:lvl w:ilvl="6" w:tplc="F364F812">
      <w:numFmt w:val="bullet"/>
      <w:lvlText w:val="•"/>
      <w:lvlJc w:val="left"/>
      <w:pPr>
        <w:ind w:left="5080" w:hanging="305"/>
      </w:pPr>
      <w:rPr>
        <w:rFonts w:hint="default"/>
        <w:lang w:val="ru-RU" w:eastAsia="en-US" w:bidi="ar-SA"/>
      </w:rPr>
    </w:lvl>
    <w:lvl w:ilvl="7" w:tplc="5AFABABC">
      <w:numFmt w:val="bullet"/>
      <w:lvlText w:val="•"/>
      <w:lvlJc w:val="left"/>
      <w:pPr>
        <w:ind w:left="5907" w:hanging="305"/>
      </w:pPr>
      <w:rPr>
        <w:rFonts w:hint="default"/>
        <w:lang w:val="ru-RU" w:eastAsia="en-US" w:bidi="ar-SA"/>
      </w:rPr>
    </w:lvl>
    <w:lvl w:ilvl="8" w:tplc="5D064DCA">
      <w:numFmt w:val="bullet"/>
      <w:lvlText w:val="•"/>
      <w:lvlJc w:val="left"/>
      <w:pPr>
        <w:ind w:left="6734" w:hanging="305"/>
      </w:pPr>
      <w:rPr>
        <w:rFonts w:hint="default"/>
        <w:lang w:val="ru-RU" w:eastAsia="en-US" w:bidi="ar-SA"/>
      </w:rPr>
    </w:lvl>
  </w:abstractNum>
  <w:abstractNum w:abstractNumId="2">
    <w:nsid w:val="3D813C1D"/>
    <w:multiLevelType w:val="hybridMultilevel"/>
    <w:tmpl w:val="898C2E56"/>
    <w:lvl w:ilvl="0" w:tplc="F98026E0">
      <w:start w:val="1"/>
      <w:numFmt w:val="decimal"/>
      <w:lvlText w:val="%1)"/>
      <w:lvlJc w:val="left"/>
      <w:pPr>
        <w:ind w:left="513" w:hanging="294"/>
        <w:jc w:val="right"/>
      </w:pPr>
      <w:rPr>
        <w:rFonts w:ascii="Arial" w:eastAsia="Arial" w:hAnsi="Arial" w:cs="Arial" w:hint="default"/>
        <w:b w:val="0"/>
        <w:bCs w:val="0"/>
        <w:i w:val="0"/>
        <w:iCs w:val="0"/>
        <w:color w:val="221F1F"/>
        <w:w w:val="120"/>
        <w:sz w:val="20"/>
        <w:szCs w:val="20"/>
        <w:lang w:val="ru-RU" w:eastAsia="en-US" w:bidi="ar-SA"/>
      </w:rPr>
    </w:lvl>
    <w:lvl w:ilvl="1" w:tplc="C7A0F15C">
      <w:numFmt w:val="bullet"/>
      <w:lvlText w:val="•"/>
      <w:lvlJc w:val="left"/>
      <w:pPr>
        <w:ind w:left="1306" w:hanging="294"/>
      </w:pPr>
      <w:rPr>
        <w:rFonts w:hint="default"/>
        <w:lang w:val="ru-RU" w:eastAsia="en-US" w:bidi="ar-SA"/>
      </w:rPr>
    </w:lvl>
    <w:lvl w:ilvl="2" w:tplc="15F48436">
      <w:numFmt w:val="bullet"/>
      <w:lvlText w:val="•"/>
      <w:lvlJc w:val="left"/>
      <w:pPr>
        <w:ind w:left="2093" w:hanging="294"/>
      </w:pPr>
      <w:rPr>
        <w:rFonts w:hint="default"/>
        <w:lang w:val="ru-RU" w:eastAsia="en-US" w:bidi="ar-SA"/>
      </w:rPr>
    </w:lvl>
    <w:lvl w:ilvl="3" w:tplc="7A6ABBF6">
      <w:numFmt w:val="bullet"/>
      <w:lvlText w:val="•"/>
      <w:lvlJc w:val="left"/>
      <w:pPr>
        <w:ind w:left="2880" w:hanging="294"/>
      </w:pPr>
      <w:rPr>
        <w:rFonts w:hint="default"/>
        <w:lang w:val="ru-RU" w:eastAsia="en-US" w:bidi="ar-SA"/>
      </w:rPr>
    </w:lvl>
    <w:lvl w:ilvl="4" w:tplc="579A2ABE">
      <w:numFmt w:val="bullet"/>
      <w:lvlText w:val="•"/>
      <w:lvlJc w:val="left"/>
      <w:pPr>
        <w:ind w:left="3667" w:hanging="294"/>
      </w:pPr>
      <w:rPr>
        <w:rFonts w:hint="default"/>
        <w:lang w:val="ru-RU" w:eastAsia="en-US" w:bidi="ar-SA"/>
      </w:rPr>
    </w:lvl>
    <w:lvl w:ilvl="5" w:tplc="17686BBA">
      <w:numFmt w:val="bullet"/>
      <w:lvlText w:val="•"/>
      <w:lvlJc w:val="left"/>
      <w:pPr>
        <w:ind w:left="4453" w:hanging="294"/>
      </w:pPr>
      <w:rPr>
        <w:rFonts w:hint="default"/>
        <w:lang w:val="ru-RU" w:eastAsia="en-US" w:bidi="ar-SA"/>
      </w:rPr>
    </w:lvl>
    <w:lvl w:ilvl="6" w:tplc="462693FC">
      <w:numFmt w:val="bullet"/>
      <w:lvlText w:val="•"/>
      <w:lvlJc w:val="left"/>
      <w:pPr>
        <w:ind w:left="5240" w:hanging="294"/>
      </w:pPr>
      <w:rPr>
        <w:rFonts w:hint="default"/>
        <w:lang w:val="ru-RU" w:eastAsia="en-US" w:bidi="ar-SA"/>
      </w:rPr>
    </w:lvl>
    <w:lvl w:ilvl="7" w:tplc="A8765F2A">
      <w:numFmt w:val="bullet"/>
      <w:lvlText w:val="•"/>
      <w:lvlJc w:val="left"/>
      <w:pPr>
        <w:ind w:left="6027" w:hanging="294"/>
      </w:pPr>
      <w:rPr>
        <w:rFonts w:hint="default"/>
        <w:lang w:val="ru-RU" w:eastAsia="en-US" w:bidi="ar-SA"/>
      </w:rPr>
    </w:lvl>
    <w:lvl w:ilvl="8" w:tplc="30162C10">
      <w:numFmt w:val="bullet"/>
      <w:lvlText w:val="•"/>
      <w:lvlJc w:val="left"/>
      <w:pPr>
        <w:ind w:left="6814" w:hanging="294"/>
      </w:pPr>
      <w:rPr>
        <w:rFonts w:hint="default"/>
        <w:lang w:val="ru-RU" w:eastAsia="en-US" w:bidi="ar-SA"/>
      </w:rPr>
    </w:lvl>
  </w:abstractNum>
  <w:abstractNum w:abstractNumId="3">
    <w:nsid w:val="5F0D3FED"/>
    <w:multiLevelType w:val="hybridMultilevel"/>
    <w:tmpl w:val="4EA47238"/>
    <w:lvl w:ilvl="0" w:tplc="4C2495E0">
      <w:start w:val="1"/>
      <w:numFmt w:val="decimal"/>
      <w:lvlText w:val="%1)"/>
      <w:lvlJc w:val="left"/>
      <w:pPr>
        <w:ind w:left="117" w:hanging="305"/>
      </w:pPr>
      <w:rPr>
        <w:rFonts w:ascii="Arial" w:eastAsia="Arial" w:hAnsi="Arial" w:cs="Arial" w:hint="default"/>
        <w:b w:val="0"/>
        <w:bCs w:val="0"/>
        <w:i w:val="0"/>
        <w:iCs w:val="0"/>
        <w:color w:val="221F1F"/>
        <w:w w:val="120"/>
        <w:sz w:val="20"/>
        <w:szCs w:val="20"/>
        <w:lang w:val="ru-RU" w:eastAsia="en-US" w:bidi="ar-SA"/>
      </w:rPr>
    </w:lvl>
    <w:lvl w:ilvl="1" w:tplc="5D5AE102">
      <w:start w:val="1"/>
      <w:numFmt w:val="decimal"/>
      <w:lvlText w:val="%2."/>
      <w:lvlJc w:val="left"/>
      <w:pPr>
        <w:ind w:left="513" w:hanging="275"/>
      </w:pPr>
      <w:rPr>
        <w:rFonts w:ascii="Arial" w:eastAsia="Arial" w:hAnsi="Arial" w:cs="Arial" w:hint="default"/>
        <w:b w:val="0"/>
        <w:bCs w:val="0"/>
        <w:i w:val="0"/>
        <w:iCs w:val="0"/>
        <w:color w:val="221F1F"/>
        <w:spacing w:val="0"/>
        <w:w w:val="110"/>
        <w:sz w:val="20"/>
        <w:szCs w:val="20"/>
        <w:lang w:val="ru-RU" w:eastAsia="en-US" w:bidi="ar-SA"/>
      </w:rPr>
    </w:lvl>
    <w:lvl w:ilvl="2" w:tplc="C1F0AD5E">
      <w:numFmt w:val="bullet"/>
      <w:lvlText w:val="•"/>
      <w:lvlJc w:val="left"/>
      <w:pPr>
        <w:ind w:left="1376" w:hanging="275"/>
      </w:pPr>
      <w:rPr>
        <w:rFonts w:hint="default"/>
        <w:lang w:val="ru-RU" w:eastAsia="en-US" w:bidi="ar-SA"/>
      </w:rPr>
    </w:lvl>
    <w:lvl w:ilvl="3" w:tplc="A476D360">
      <w:numFmt w:val="bullet"/>
      <w:lvlText w:val="•"/>
      <w:lvlJc w:val="left"/>
      <w:pPr>
        <w:ind w:left="2232" w:hanging="275"/>
      </w:pPr>
      <w:rPr>
        <w:rFonts w:hint="default"/>
        <w:lang w:val="ru-RU" w:eastAsia="en-US" w:bidi="ar-SA"/>
      </w:rPr>
    </w:lvl>
    <w:lvl w:ilvl="4" w:tplc="A56A722E">
      <w:numFmt w:val="bullet"/>
      <w:lvlText w:val="•"/>
      <w:lvlJc w:val="left"/>
      <w:pPr>
        <w:ind w:left="3089" w:hanging="275"/>
      </w:pPr>
      <w:rPr>
        <w:rFonts w:hint="default"/>
        <w:lang w:val="ru-RU" w:eastAsia="en-US" w:bidi="ar-SA"/>
      </w:rPr>
    </w:lvl>
    <w:lvl w:ilvl="5" w:tplc="C3201352">
      <w:numFmt w:val="bullet"/>
      <w:lvlText w:val="•"/>
      <w:lvlJc w:val="left"/>
      <w:pPr>
        <w:ind w:left="3945" w:hanging="275"/>
      </w:pPr>
      <w:rPr>
        <w:rFonts w:hint="default"/>
        <w:lang w:val="ru-RU" w:eastAsia="en-US" w:bidi="ar-SA"/>
      </w:rPr>
    </w:lvl>
    <w:lvl w:ilvl="6" w:tplc="84202E84">
      <w:numFmt w:val="bullet"/>
      <w:lvlText w:val="•"/>
      <w:lvlJc w:val="left"/>
      <w:pPr>
        <w:ind w:left="4802" w:hanging="275"/>
      </w:pPr>
      <w:rPr>
        <w:rFonts w:hint="default"/>
        <w:lang w:val="ru-RU" w:eastAsia="en-US" w:bidi="ar-SA"/>
      </w:rPr>
    </w:lvl>
    <w:lvl w:ilvl="7" w:tplc="038666C8">
      <w:numFmt w:val="bullet"/>
      <w:lvlText w:val="•"/>
      <w:lvlJc w:val="left"/>
      <w:pPr>
        <w:ind w:left="5658" w:hanging="275"/>
      </w:pPr>
      <w:rPr>
        <w:rFonts w:hint="default"/>
        <w:lang w:val="ru-RU" w:eastAsia="en-US" w:bidi="ar-SA"/>
      </w:rPr>
    </w:lvl>
    <w:lvl w:ilvl="8" w:tplc="7A3493B4">
      <w:numFmt w:val="bullet"/>
      <w:lvlText w:val="•"/>
      <w:lvlJc w:val="left"/>
      <w:pPr>
        <w:ind w:left="6514" w:hanging="275"/>
      </w:pPr>
      <w:rPr>
        <w:rFonts w:hint="default"/>
        <w:lang w:val="ru-RU" w:eastAsia="en-US" w:bidi="ar-SA"/>
      </w:rPr>
    </w:lvl>
  </w:abstractNum>
  <w:abstractNum w:abstractNumId="4">
    <w:nsid w:val="78135110"/>
    <w:multiLevelType w:val="hybridMultilevel"/>
    <w:tmpl w:val="13D40216"/>
    <w:lvl w:ilvl="0" w:tplc="3DBA85E2">
      <w:start w:val="1"/>
      <w:numFmt w:val="decimal"/>
      <w:lvlText w:val="%1)"/>
      <w:lvlJc w:val="left"/>
      <w:pPr>
        <w:ind w:left="117" w:hanging="327"/>
      </w:pPr>
      <w:rPr>
        <w:rFonts w:ascii="Arial" w:eastAsia="Arial" w:hAnsi="Arial" w:cs="Arial" w:hint="default"/>
        <w:b w:val="0"/>
        <w:bCs w:val="0"/>
        <w:i w:val="0"/>
        <w:iCs w:val="0"/>
        <w:color w:val="221F1F"/>
        <w:w w:val="120"/>
        <w:sz w:val="20"/>
        <w:szCs w:val="20"/>
        <w:lang w:val="ru-RU" w:eastAsia="en-US" w:bidi="ar-SA"/>
      </w:rPr>
    </w:lvl>
    <w:lvl w:ilvl="1" w:tplc="8DB275DE">
      <w:numFmt w:val="bullet"/>
      <w:lvlText w:val="•"/>
      <w:lvlJc w:val="left"/>
      <w:pPr>
        <w:ind w:left="946" w:hanging="327"/>
      </w:pPr>
      <w:rPr>
        <w:rFonts w:hint="default"/>
        <w:lang w:val="ru-RU" w:eastAsia="en-US" w:bidi="ar-SA"/>
      </w:rPr>
    </w:lvl>
    <w:lvl w:ilvl="2" w:tplc="4D704436">
      <w:numFmt w:val="bullet"/>
      <w:lvlText w:val="•"/>
      <w:lvlJc w:val="left"/>
      <w:pPr>
        <w:ind w:left="1773" w:hanging="327"/>
      </w:pPr>
      <w:rPr>
        <w:rFonts w:hint="default"/>
        <w:lang w:val="ru-RU" w:eastAsia="en-US" w:bidi="ar-SA"/>
      </w:rPr>
    </w:lvl>
    <w:lvl w:ilvl="3" w:tplc="58EA7F8E">
      <w:numFmt w:val="bullet"/>
      <w:lvlText w:val="•"/>
      <w:lvlJc w:val="left"/>
      <w:pPr>
        <w:ind w:left="2600" w:hanging="327"/>
      </w:pPr>
      <w:rPr>
        <w:rFonts w:hint="default"/>
        <w:lang w:val="ru-RU" w:eastAsia="en-US" w:bidi="ar-SA"/>
      </w:rPr>
    </w:lvl>
    <w:lvl w:ilvl="4" w:tplc="06AC3A90">
      <w:numFmt w:val="bullet"/>
      <w:lvlText w:val="•"/>
      <w:lvlJc w:val="left"/>
      <w:pPr>
        <w:ind w:left="3427" w:hanging="327"/>
      </w:pPr>
      <w:rPr>
        <w:rFonts w:hint="default"/>
        <w:lang w:val="ru-RU" w:eastAsia="en-US" w:bidi="ar-SA"/>
      </w:rPr>
    </w:lvl>
    <w:lvl w:ilvl="5" w:tplc="1E6ED8AE">
      <w:numFmt w:val="bullet"/>
      <w:lvlText w:val="•"/>
      <w:lvlJc w:val="left"/>
      <w:pPr>
        <w:ind w:left="4253" w:hanging="327"/>
      </w:pPr>
      <w:rPr>
        <w:rFonts w:hint="default"/>
        <w:lang w:val="ru-RU" w:eastAsia="en-US" w:bidi="ar-SA"/>
      </w:rPr>
    </w:lvl>
    <w:lvl w:ilvl="6" w:tplc="0DF0FDD2">
      <w:numFmt w:val="bullet"/>
      <w:lvlText w:val="•"/>
      <w:lvlJc w:val="left"/>
      <w:pPr>
        <w:ind w:left="5080" w:hanging="327"/>
      </w:pPr>
      <w:rPr>
        <w:rFonts w:hint="default"/>
        <w:lang w:val="ru-RU" w:eastAsia="en-US" w:bidi="ar-SA"/>
      </w:rPr>
    </w:lvl>
    <w:lvl w:ilvl="7" w:tplc="1F4E580A">
      <w:numFmt w:val="bullet"/>
      <w:lvlText w:val="•"/>
      <w:lvlJc w:val="left"/>
      <w:pPr>
        <w:ind w:left="5907" w:hanging="327"/>
      </w:pPr>
      <w:rPr>
        <w:rFonts w:hint="default"/>
        <w:lang w:val="ru-RU" w:eastAsia="en-US" w:bidi="ar-SA"/>
      </w:rPr>
    </w:lvl>
    <w:lvl w:ilvl="8" w:tplc="EB06D530">
      <w:numFmt w:val="bullet"/>
      <w:lvlText w:val="•"/>
      <w:lvlJc w:val="left"/>
      <w:pPr>
        <w:ind w:left="6734" w:hanging="327"/>
      </w:pPr>
      <w:rPr>
        <w:rFonts w:hint="default"/>
        <w:lang w:val="ru-RU" w:eastAsia="en-US" w:bidi="ar-SA"/>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99"/>
    <w:rsid w:val="00002B24"/>
    <w:rsid w:val="00043801"/>
    <w:rsid w:val="00090532"/>
    <w:rsid w:val="000A432E"/>
    <w:rsid w:val="000B029C"/>
    <w:rsid w:val="001F3604"/>
    <w:rsid w:val="002101C0"/>
    <w:rsid w:val="002367D6"/>
    <w:rsid w:val="002454F8"/>
    <w:rsid w:val="002737A9"/>
    <w:rsid w:val="00276C45"/>
    <w:rsid w:val="002D3378"/>
    <w:rsid w:val="002D53AE"/>
    <w:rsid w:val="00355A7C"/>
    <w:rsid w:val="00364F9E"/>
    <w:rsid w:val="003D6864"/>
    <w:rsid w:val="003F1AA5"/>
    <w:rsid w:val="00413935"/>
    <w:rsid w:val="0045541E"/>
    <w:rsid w:val="004B02E0"/>
    <w:rsid w:val="00513E6C"/>
    <w:rsid w:val="00574C20"/>
    <w:rsid w:val="005975EF"/>
    <w:rsid w:val="005A6C60"/>
    <w:rsid w:val="005E2897"/>
    <w:rsid w:val="005E446A"/>
    <w:rsid w:val="006B3399"/>
    <w:rsid w:val="0071489E"/>
    <w:rsid w:val="00744595"/>
    <w:rsid w:val="008710C2"/>
    <w:rsid w:val="00876B28"/>
    <w:rsid w:val="00894629"/>
    <w:rsid w:val="008C1ECC"/>
    <w:rsid w:val="008E06FA"/>
    <w:rsid w:val="008E17A2"/>
    <w:rsid w:val="009010C2"/>
    <w:rsid w:val="00991BC3"/>
    <w:rsid w:val="009E1968"/>
    <w:rsid w:val="00A23B04"/>
    <w:rsid w:val="00A80CDC"/>
    <w:rsid w:val="00A95FF8"/>
    <w:rsid w:val="00AE1343"/>
    <w:rsid w:val="00B217DB"/>
    <w:rsid w:val="00B35A4D"/>
    <w:rsid w:val="00BF5199"/>
    <w:rsid w:val="00C075C6"/>
    <w:rsid w:val="00CA6CF0"/>
    <w:rsid w:val="00CE44CC"/>
    <w:rsid w:val="00CE5293"/>
    <w:rsid w:val="00D04986"/>
    <w:rsid w:val="00D33E0A"/>
    <w:rsid w:val="00D96144"/>
    <w:rsid w:val="00E30E32"/>
    <w:rsid w:val="00E63437"/>
    <w:rsid w:val="00E873C4"/>
    <w:rsid w:val="00EE2E2B"/>
    <w:rsid w:val="00FB0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53622E-9572-42A8-A134-2155F2FA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F5199"/>
    <w:pPr>
      <w:widowControl w:val="0"/>
      <w:autoSpaceDE w:val="0"/>
      <w:autoSpaceDN w:val="0"/>
      <w:spacing w:after="0" w:line="240" w:lineRule="auto"/>
      <w:ind w:left="860"/>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BF5199"/>
    <w:rPr>
      <w:rFonts w:ascii="Times New Roman" w:eastAsia="Times New Roman" w:hAnsi="Times New Roman" w:cs="Times New Roman"/>
      <w:sz w:val="28"/>
      <w:szCs w:val="28"/>
      <w:lang w:eastAsia="en-US"/>
    </w:rPr>
  </w:style>
  <w:style w:type="table" w:styleId="a5">
    <w:name w:val="Table Grid"/>
    <w:basedOn w:val="a1"/>
    <w:uiPriority w:val="59"/>
    <w:rsid w:val="00BF519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276C45"/>
    <w:pPr>
      <w:widowControl w:val="0"/>
      <w:spacing w:after="0" w:line="240" w:lineRule="auto"/>
      <w:ind w:left="103"/>
    </w:pPr>
    <w:rPr>
      <w:rFonts w:ascii="Times New Roman" w:eastAsia="Times New Roman" w:hAnsi="Times New Roman" w:cs="Times New Roman"/>
      <w:lang w:val="en-US" w:eastAsia="en-US"/>
    </w:rPr>
  </w:style>
  <w:style w:type="paragraph" w:styleId="a6">
    <w:name w:val="Body Text Indent"/>
    <w:basedOn w:val="a"/>
    <w:link w:val="a7"/>
    <w:rsid w:val="00276C45"/>
    <w:pPr>
      <w:spacing w:after="0" w:line="240" w:lineRule="auto"/>
      <w:ind w:left="7106"/>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rsid w:val="00276C45"/>
    <w:rPr>
      <w:rFonts w:ascii="Times New Roman" w:eastAsia="Times New Roman" w:hAnsi="Times New Roman" w:cs="Times New Roman"/>
      <w:sz w:val="24"/>
      <w:szCs w:val="24"/>
    </w:rPr>
  </w:style>
  <w:style w:type="paragraph" w:styleId="a8">
    <w:name w:val="No Spacing"/>
    <w:link w:val="a9"/>
    <w:uiPriority w:val="1"/>
    <w:qFormat/>
    <w:rsid w:val="0071489E"/>
    <w:pPr>
      <w:spacing w:after="0" w:line="240" w:lineRule="auto"/>
    </w:pPr>
    <w:rPr>
      <w:rFonts w:eastAsiaTheme="minorHAnsi"/>
      <w:lang w:eastAsia="en-US"/>
    </w:rPr>
  </w:style>
  <w:style w:type="character" w:customStyle="1" w:styleId="a9">
    <w:name w:val="Без интервала Знак"/>
    <w:basedOn w:val="a0"/>
    <w:link w:val="a8"/>
    <w:uiPriority w:val="1"/>
    <w:locked/>
    <w:rsid w:val="0071489E"/>
    <w:rPr>
      <w:rFonts w:eastAsiaTheme="minorHAnsi"/>
      <w:lang w:eastAsia="en-US"/>
    </w:rPr>
  </w:style>
  <w:style w:type="paragraph" w:customStyle="1" w:styleId="41">
    <w:name w:val="Заголовок 41"/>
    <w:basedOn w:val="a"/>
    <w:uiPriority w:val="1"/>
    <w:qFormat/>
    <w:rsid w:val="005E446A"/>
    <w:pPr>
      <w:widowControl w:val="0"/>
      <w:autoSpaceDE w:val="0"/>
      <w:autoSpaceDN w:val="0"/>
      <w:spacing w:after="0" w:line="240" w:lineRule="auto"/>
      <w:ind w:left="797"/>
      <w:outlineLvl w:val="4"/>
    </w:pPr>
    <w:rPr>
      <w:rFonts w:ascii="Century Gothic" w:eastAsia="Century Gothic" w:hAnsi="Century Gothic" w:cs="Century Gothic"/>
      <w:b/>
      <w:bCs/>
      <w:sz w:val="20"/>
      <w:szCs w:val="20"/>
      <w:lang w:eastAsia="en-US"/>
    </w:rPr>
  </w:style>
  <w:style w:type="paragraph" w:styleId="aa">
    <w:name w:val="List Paragraph"/>
    <w:basedOn w:val="a"/>
    <w:uiPriority w:val="1"/>
    <w:qFormat/>
    <w:rsid w:val="005E446A"/>
    <w:pPr>
      <w:widowControl w:val="0"/>
      <w:autoSpaceDE w:val="0"/>
      <w:autoSpaceDN w:val="0"/>
      <w:spacing w:after="0" w:line="240" w:lineRule="auto"/>
      <w:ind w:left="627" w:hanging="227"/>
      <w:jc w:val="both"/>
    </w:pPr>
    <w:rPr>
      <w:rFonts w:ascii="Arial" w:eastAsia="Arial" w:hAnsi="Arial" w:cs="Arial"/>
      <w:lang w:eastAsia="en-US"/>
    </w:rPr>
  </w:style>
  <w:style w:type="paragraph" w:customStyle="1" w:styleId="31">
    <w:name w:val="Заголовок 31"/>
    <w:basedOn w:val="a"/>
    <w:uiPriority w:val="1"/>
    <w:qFormat/>
    <w:rsid w:val="005E446A"/>
    <w:pPr>
      <w:widowControl w:val="0"/>
      <w:autoSpaceDE w:val="0"/>
      <w:autoSpaceDN w:val="0"/>
      <w:spacing w:after="0" w:line="240" w:lineRule="auto"/>
      <w:ind w:left="797"/>
      <w:outlineLvl w:val="3"/>
    </w:pPr>
    <w:rPr>
      <w:rFonts w:ascii="Arial" w:eastAsia="Arial" w:hAnsi="Arial" w:cs="Arial"/>
      <w:b/>
      <w:bCs/>
      <w:sz w:val="24"/>
      <w:szCs w:val="24"/>
      <w:lang w:eastAsia="en-US"/>
    </w:rPr>
  </w:style>
  <w:style w:type="table" w:customStyle="1" w:styleId="TableNormal">
    <w:name w:val="Table Normal"/>
    <w:uiPriority w:val="2"/>
    <w:semiHidden/>
    <w:unhideWhenUsed/>
    <w:qFormat/>
    <w:rsid w:val="000A432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b">
    <w:name w:val="Balloon Text"/>
    <w:basedOn w:val="a"/>
    <w:link w:val="ac"/>
    <w:uiPriority w:val="99"/>
    <w:semiHidden/>
    <w:unhideWhenUsed/>
    <w:rsid w:val="00E873C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873C4"/>
    <w:rPr>
      <w:rFonts w:ascii="Tahoma" w:hAnsi="Tahoma" w:cs="Tahoma"/>
      <w:sz w:val="16"/>
      <w:szCs w:val="16"/>
    </w:rPr>
  </w:style>
  <w:style w:type="paragraph" w:customStyle="1" w:styleId="1">
    <w:name w:val="Обычный1"/>
    <w:qFormat/>
    <w:rsid w:val="005A6C60"/>
    <w:pPr>
      <w:suppressAutoHyphens/>
      <w:spacing w:after="0" w:line="240" w:lineRule="auto"/>
    </w:pPr>
    <w:rPr>
      <w:rFonts w:ascii="Times New Roman" w:eastAsia="Times New Roman" w:hAnsi="Times New Roman" w:cs="Times New Roman"/>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288235">
      <w:bodyDiv w:val="1"/>
      <w:marLeft w:val="0"/>
      <w:marRight w:val="0"/>
      <w:marTop w:val="0"/>
      <w:marBottom w:val="0"/>
      <w:divBdr>
        <w:top w:val="none" w:sz="0" w:space="0" w:color="auto"/>
        <w:left w:val="none" w:sz="0" w:space="0" w:color="auto"/>
        <w:bottom w:val="none" w:sz="0" w:space="0" w:color="auto"/>
        <w:right w:val="none" w:sz="0" w:space="0" w:color="auto"/>
      </w:divBdr>
    </w:div>
    <w:div w:id="194106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4930</Words>
  <Characters>28104</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Рауфиля</cp:lastModifiedBy>
  <cp:revision>2</cp:revision>
  <cp:lastPrinted>2022-12-20T08:59:00Z</cp:lastPrinted>
  <dcterms:created xsi:type="dcterms:W3CDTF">2022-12-20T14:58:00Z</dcterms:created>
  <dcterms:modified xsi:type="dcterms:W3CDTF">2022-12-20T14:58:00Z</dcterms:modified>
</cp:coreProperties>
</file>